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82" w:rsidRPr="00EB10E6" w:rsidRDefault="00F94649">
      <w:pPr>
        <w:rPr>
          <w:b/>
          <w:sz w:val="24"/>
        </w:rPr>
      </w:pPr>
      <w:r w:rsidRPr="00EB10E6">
        <w:rPr>
          <w:b/>
          <w:sz w:val="28"/>
          <w:u w:val="single"/>
        </w:rPr>
        <w:t>Emergency Operations Center Procedures</w:t>
      </w:r>
      <w:r w:rsidRPr="00EB10E6">
        <w:rPr>
          <w:sz w:val="28"/>
        </w:rPr>
        <w:tab/>
      </w:r>
      <w:r w:rsidRPr="00EB10E6">
        <w:rPr>
          <w:sz w:val="28"/>
        </w:rPr>
        <w:tab/>
      </w:r>
      <w:r w:rsidRPr="00EB10E6">
        <w:rPr>
          <w:sz w:val="28"/>
        </w:rPr>
        <w:tab/>
      </w:r>
      <w:r w:rsidRPr="00EB10E6">
        <w:rPr>
          <w:b/>
          <w:sz w:val="28"/>
        </w:rPr>
        <w:t>Miami County, Ohio</w:t>
      </w:r>
    </w:p>
    <w:p w:rsidR="0072216D" w:rsidRDefault="0072216D">
      <w:pPr>
        <w:rPr>
          <w:sz w:val="24"/>
        </w:rPr>
      </w:pPr>
      <w:r w:rsidRPr="00EB10E6">
        <w:rPr>
          <w:sz w:val="24"/>
        </w:rPr>
        <w:t xml:space="preserve">The Emergency Operations Center (EOC) has two primary functions: </w:t>
      </w:r>
      <w:r w:rsidRPr="00EB10E6">
        <w:rPr>
          <w:sz w:val="24"/>
          <w:u w:val="single"/>
        </w:rPr>
        <w:t>understand</w:t>
      </w:r>
      <w:r w:rsidRPr="00EB10E6">
        <w:rPr>
          <w:sz w:val="24"/>
        </w:rPr>
        <w:t xml:space="preserve"> what has</w:t>
      </w:r>
      <w:r w:rsidR="00B1394D">
        <w:rPr>
          <w:sz w:val="24"/>
        </w:rPr>
        <w:t>/is</w:t>
      </w:r>
      <w:r w:rsidR="0095742B">
        <w:rPr>
          <w:sz w:val="24"/>
        </w:rPr>
        <w:t xml:space="preserve"> </w:t>
      </w:r>
      <w:r w:rsidRPr="00EB10E6">
        <w:rPr>
          <w:sz w:val="24"/>
        </w:rPr>
        <w:t xml:space="preserve">happening; </w:t>
      </w:r>
      <w:r w:rsidRPr="00EB10E6">
        <w:rPr>
          <w:sz w:val="24"/>
          <w:u w:val="single"/>
        </w:rPr>
        <w:t>coordinate</w:t>
      </w:r>
      <w:r w:rsidRPr="00EB10E6">
        <w:rPr>
          <w:sz w:val="24"/>
        </w:rPr>
        <w:t xml:space="preserve"> an effective response to minimize loss of life, injury and property damage.</w:t>
      </w:r>
    </w:p>
    <w:p w:rsidR="00EB10E6" w:rsidRDefault="00EB10E6">
      <w:pPr>
        <w:rPr>
          <w:sz w:val="24"/>
        </w:rPr>
      </w:pPr>
      <w:r w:rsidRPr="00EB10E6">
        <w:rPr>
          <w:b/>
          <w:sz w:val="24"/>
        </w:rPr>
        <w:t>Documentation</w:t>
      </w:r>
      <w:r>
        <w:rPr>
          <w:sz w:val="24"/>
        </w:rPr>
        <w:t>.</w:t>
      </w:r>
    </w:p>
    <w:p w:rsidR="000554DD" w:rsidRDefault="00EB10E6" w:rsidP="000554D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Keep a</w:t>
      </w:r>
      <w:r w:rsidR="009F1E37">
        <w:rPr>
          <w:sz w:val="24"/>
        </w:rPr>
        <w:t>n</w:t>
      </w:r>
      <w:r>
        <w:rPr>
          <w:sz w:val="24"/>
        </w:rPr>
        <w:t xml:space="preserve"> </w:t>
      </w:r>
      <w:r w:rsidR="000554DD">
        <w:rPr>
          <w:sz w:val="24"/>
        </w:rPr>
        <w:t xml:space="preserve">Activity </w:t>
      </w:r>
      <w:r>
        <w:rPr>
          <w:sz w:val="24"/>
        </w:rPr>
        <w:t>Log</w:t>
      </w:r>
      <w:r w:rsidR="000554DD">
        <w:rPr>
          <w:sz w:val="24"/>
        </w:rPr>
        <w:t xml:space="preserve"> using </w:t>
      </w:r>
      <w:r w:rsidR="000554DD" w:rsidRPr="00B56884">
        <w:rPr>
          <w:i/>
          <w:sz w:val="24"/>
          <w:u w:val="single"/>
        </w:rPr>
        <w:t>FORM ICS 214</w:t>
      </w:r>
    </w:p>
    <w:p w:rsidR="000554DD" w:rsidRDefault="000554DD" w:rsidP="000554DD">
      <w:pPr>
        <w:rPr>
          <w:b/>
          <w:sz w:val="24"/>
        </w:rPr>
      </w:pPr>
      <w:r>
        <w:rPr>
          <w:b/>
          <w:sz w:val="24"/>
        </w:rPr>
        <w:t>Situational Awareness.</w:t>
      </w:r>
    </w:p>
    <w:p w:rsidR="000554DD" w:rsidRDefault="000554DD" w:rsidP="000554DD">
      <w:pPr>
        <w:pStyle w:val="ListParagraph"/>
        <w:numPr>
          <w:ilvl w:val="0"/>
          <w:numId w:val="1"/>
        </w:numPr>
        <w:rPr>
          <w:sz w:val="24"/>
        </w:rPr>
      </w:pPr>
      <w:r w:rsidRPr="000554DD">
        <w:rPr>
          <w:sz w:val="24"/>
        </w:rPr>
        <w:t>Gather</w:t>
      </w:r>
      <w:r>
        <w:rPr>
          <w:sz w:val="24"/>
        </w:rPr>
        <w:t xml:space="preserve"> information and record what has happened using the </w:t>
      </w:r>
      <w:r w:rsidRPr="00B56884">
        <w:rPr>
          <w:i/>
          <w:sz w:val="24"/>
          <w:u w:val="single"/>
        </w:rPr>
        <w:t>Incident Essential Elements of Information</w:t>
      </w:r>
      <w:r w:rsidRPr="00B56884">
        <w:rPr>
          <w:i/>
          <w:sz w:val="24"/>
        </w:rPr>
        <w:t xml:space="preserve"> </w:t>
      </w:r>
      <w:r>
        <w:rPr>
          <w:sz w:val="24"/>
        </w:rPr>
        <w:t>format</w:t>
      </w:r>
    </w:p>
    <w:p w:rsidR="006A5496" w:rsidRPr="009F1E37" w:rsidRDefault="006A5496" w:rsidP="006A549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Provide EEI </w:t>
      </w:r>
      <w:r w:rsidR="008C7727">
        <w:rPr>
          <w:sz w:val="24"/>
        </w:rPr>
        <w:t xml:space="preserve">input to </w:t>
      </w:r>
      <w:r>
        <w:rPr>
          <w:sz w:val="24"/>
        </w:rPr>
        <w:t xml:space="preserve">EOC </w:t>
      </w:r>
      <w:r w:rsidR="008C7727">
        <w:rPr>
          <w:sz w:val="24"/>
        </w:rPr>
        <w:t>Planning Section Chief for consolidation</w:t>
      </w:r>
      <w:r>
        <w:rPr>
          <w:sz w:val="24"/>
        </w:rPr>
        <w:t xml:space="preserve"> into a single report</w:t>
      </w:r>
    </w:p>
    <w:p w:rsidR="0095742B" w:rsidRDefault="00EF2A26" w:rsidP="0095742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</w:t>
      </w:r>
      <w:r w:rsidR="0095742B">
        <w:rPr>
          <w:sz w:val="24"/>
        </w:rPr>
        <w:t>rack the organizations involved in the response</w:t>
      </w:r>
      <w:r>
        <w:rPr>
          <w:sz w:val="24"/>
        </w:rPr>
        <w:t xml:space="preserve"> including </w:t>
      </w:r>
      <w:r w:rsidR="008C7727">
        <w:rPr>
          <w:sz w:val="24"/>
        </w:rPr>
        <w:t xml:space="preserve">their </w:t>
      </w:r>
      <w:r>
        <w:rPr>
          <w:sz w:val="24"/>
        </w:rPr>
        <w:t>actions and locations</w:t>
      </w:r>
    </w:p>
    <w:p w:rsidR="00436322" w:rsidRDefault="00EF2A26" w:rsidP="0043632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Summarize the objectives and activities projected</w:t>
      </w:r>
      <w:r w:rsidR="00436322">
        <w:rPr>
          <w:sz w:val="24"/>
        </w:rPr>
        <w:t xml:space="preserve"> to occur over the next 24 hours</w:t>
      </w:r>
      <w:r w:rsidR="001E22EB" w:rsidRPr="001E22EB">
        <w:rPr>
          <w:sz w:val="24"/>
        </w:rPr>
        <w:t xml:space="preserve"> using </w:t>
      </w:r>
      <w:r w:rsidR="001E22EB" w:rsidRPr="001E22EB">
        <w:rPr>
          <w:i/>
          <w:sz w:val="24"/>
          <w:u w:val="single"/>
        </w:rPr>
        <w:t>EOC Functional Area Planning Input Form</w:t>
      </w:r>
    </w:p>
    <w:p w:rsidR="00EF2A26" w:rsidRPr="00436322" w:rsidRDefault="00436322" w:rsidP="001E22EB">
      <w:pPr>
        <w:pStyle w:val="ListParagraph"/>
        <w:numPr>
          <w:ilvl w:val="0"/>
          <w:numId w:val="3"/>
        </w:numPr>
        <w:rPr>
          <w:sz w:val="24"/>
        </w:rPr>
      </w:pPr>
      <w:r w:rsidRPr="00164048">
        <w:rPr>
          <w:sz w:val="24"/>
        </w:rPr>
        <w:t xml:space="preserve">Provide input </w:t>
      </w:r>
      <w:r>
        <w:rPr>
          <w:sz w:val="24"/>
        </w:rPr>
        <w:t>to the Planning Section Chief for inclusion into the EOC Situation Briefing</w:t>
      </w:r>
      <w:r w:rsidR="001E22EB">
        <w:rPr>
          <w:sz w:val="24"/>
        </w:rPr>
        <w:t xml:space="preserve"> </w:t>
      </w:r>
    </w:p>
    <w:p w:rsidR="006463B8" w:rsidRDefault="006463B8" w:rsidP="006463B8">
      <w:pPr>
        <w:rPr>
          <w:b/>
          <w:sz w:val="24"/>
        </w:rPr>
      </w:pPr>
      <w:r>
        <w:rPr>
          <w:b/>
          <w:sz w:val="24"/>
        </w:rPr>
        <w:t>Operational Coordination.</w:t>
      </w:r>
    </w:p>
    <w:p w:rsidR="006463B8" w:rsidRDefault="006A5496" w:rsidP="006463B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Record requests for I</w:t>
      </w:r>
      <w:r w:rsidR="006463B8">
        <w:rPr>
          <w:sz w:val="24"/>
        </w:rPr>
        <w:t>nformation</w:t>
      </w:r>
      <w:r>
        <w:rPr>
          <w:sz w:val="24"/>
        </w:rPr>
        <w:t xml:space="preserve"> (data or guidance)</w:t>
      </w:r>
      <w:r w:rsidR="006463B8">
        <w:rPr>
          <w:sz w:val="24"/>
        </w:rPr>
        <w:t xml:space="preserve"> using</w:t>
      </w:r>
      <w:r>
        <w:rPr>
          <w:sz w:val="24"/>
        </w:rPr>
        <w:t xml:space="preserve"> the</w:t>
      </w:r>
      <w:r w:rsidR="006463B8">
        <w:rPr>
          <w:sz w:val="24"/>
        </w:rPr>
        <w:t xml:space="preserve"> </w:t>
      </w:r>
      <w:r w:rsidRPr="006A5496">
        <w:rPr>
          <w:i/>
          <w:sz w:val="24"/>
          <w:u w:val="single"/>
        </w:rPr>
        <w:t>Multi-Purpose Request Form</w:t>
      </w:r>
      <w:r w:rsidR="00436322">
        <w:rPr>
          <w:sz w:val="24"/>
        </w:rPr>
        <w:t>. Discuss the request with applicable EOC</w:t>
      </w:r>
      <w:r w:rsidR="006463B8">
        <w:rPr>
          <w:sz w:val="24"/>
        </w:rPr>
        <w:t xml:space="preserve"> </w:t>
      </w:r>
      <w:r w:rsidR="00436322">
        <w:rPr>
          <w:sz w:val="24"/>
        </w:rPr>
        <w:t>functional area</w:t>
      </w:r>
      <w:r w:rsidR="0095742B">
        <w:rPr>
          <w:sz w:val="24"/>
        </w:rPr>
        <w:t xml:space="preserve"> and</w:t>
      </w:r>
      <w:r w:rsidR="006463B8">
        <w:rPr>
          <w:sz w:val="24"/>
        </w:rPr>
        <w:t xml:space="preserve"> EOC Coordination </w:t>
      </w:r>
      <w:r w:rsidR="00436322">
        <w:rPr>
          <w:sz w:val="24"/>
        </w:rPr>
        <w:t>Section Chief</w:t>
      </w:r>
      <w:r w:rsidR="0095742B">
        <w:rPr>
          <w:sz w:val="24"/>
        </w:rPr>
        <w:t xml:space="preserve">. Document </w:t>
      </w:r>
      <w:r w:rsidR="00436322">
        <w:rPr>
          <w:sz w:val="24"/>
        </w:rPr>
        <w:t xml:space="preserve">the </w:t>
      </w:r>
      <w:r w:rsidR="0095742B">
        <w:rPr>
          <w:sz w:val="24"/>
        </w:rPr>
        <w:t xml:space="preserve">answer on </w:t>
      </w:r>
      <w:r w:rsidR="00436322">
        <w:rPr>
          <w:sz w:val="24"/>
        </w:rPr>
        <w:t>the form and share answer with requestor.</w:t>
      </w:r>
    </w:p>
    <w:p w:rsidR="0095742B" w:rsidRDefault="006A5496" w:rsidP="006463B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Record requests for R</w:t>
      </w:r>
      <w:r w:rsidR="0095742B">
        <w:rPr>
          <w:sz w:val="24"/>
        </w:rPr>
        <w:t>esources</w:t>
      </w:r>
      <w:r>
        <w:rPr>
          <w:sz w:val="24"/>
        </w:rPr>
        <w:t xml:space="preserve"> (as</w:t>
      </w:r>
      <w:r w:rsidR="00934C2A">
        <w:rPr>
          <w:sz w:val="24"/>
        </w:rPr>
        <w:t>sets or supplies) or Missions (tasks or a</w:t>
      </w:r>
      <w:r>
        <w:rPr>
          <w:sz w:val="24"/>
        </w:rPr>
        <w:t>ctivities)</w:t>
      </w:r>
      <w:r w:rsidR="0095742B">
        <w:rPr>
          <w:sz w:val="24"/>
        </w:rPr>
        <w:t xml:space="preserve"> using </w:t>
      </w:r>
      <w:r>
        <w:rPr>
          <w:sz w:val="24"/>
        </w:rPr>
        <w:t xml:space="preserve">the </w:t>
      </w:r>
      <w:r w:rsidRPr="006A5496">
        <w:rPr>
          <w:i/>
          <w:sz w:val="24"/>
          <w:u w:val="single"/>
        </w:rPr>
        <w:t>Multi-Purpose Request Form</w:t>
      </w:r>
      <w:r w:rsidR="00436322">
        <w:rPr>
          <w:sz w:val="24"/>
        </w:rPr>
        <w:t>. Discuss the request with applicable EOC functional area and EOC Coordination Section Chief</w:t>
      </w:r>
      <w:r w:rsidR="0095742B">
        <w:rPr>
          <w:sz w:val="24"/>
        </w:rPr>
        <w:t xml:space="preserve">. Document approval and status of resource delivery on </w:t>
      </w:r>
      <w:r>
        <w:rPr>
          <w:sz w:val="24"/>
        </w:rPr>
        <w:t>the form</w:t>
      </w:r>
      <w:r w:rsidR="0095742B">
        <w:rPr>
          <w:sz w:val="24"/>
        </w:rPr>
        <w:t>.</w:t>
      </w:r>
    </w:p>
    <w:p w:rsidR="0095742B" w:rsidRDefault="0095742B" w:rsidP="0095742B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011B17" w:rsidRDefault="00011B17" w:rsidP="00011B17">
      <w:pPr>
        <w:rPr>
          <w:b/>
          <w:sz w:val="24"/>
        </w:rPr>
      </w:pPr>
      <w:r>
        <w:rPr>
          <w:b/>
          <w:sz w:val="24"/>
        </w:rPr>
        <w:t>Planning</w:t>
      </w:r>
    </w:p>
    <w:p w:rsidR="00164048" w:rsidRDefault="00164048" w:rsidP="0016404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Identify impacts to the</w:t>
      </w:r>
      <w:r w:rsidRPr="00164048">
        <w:rPr>
          <w:sz w:val="24"/>
        </w:rPr>
        <w:t xml:space="preserve"> Community Lifelines</w:t>
      </w:r>
      <w:r>
        <w:rPr>
          <w:sz w:val="24"/>
        </w:rPr>
        <w:t xml:space="preserve"> and their components</w:t>
      </w:r>
    </w:p>
    <w:p w:rsidR="00011B17" w:rsidRDefault="00011B17" w:rsidP="00011B1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Continue to monitor the situation and update the Essential Elements of Information</w:t>
      </w:r>
    </w:p>
    <w:p w:rsidR="006658A6" w:rsidRPr="00011B17" w:rsidRDefault="00011B17" w:rsidP="00011B17">
      <w:pPr>
        <w:pStyle w:val="ListParagraph"/>
        <w:numPr>
          <w:ilvl w:val="0"/>
          <w:numId w:val="3"/>
        </w:numPr>
        <w:rPr>
          <w:sz w:val="24"/>
        </w:rPr>
      </w:pPr>
      <w:r w:rsidRPr="00011B17">
        <w:rPr>
          <w:sz w:val="24"/>
        </w:rPr>
        <w:t xml:space="preserve">Propose </w:t>
      </w:r>
      <w:r w:rsidR="006658A6" w:rsidRPr="00011B17">
        <w:rPr>
          <w:sz w:val="24"/>
        </w:rPr>
        <w:t>obj</w:t>
      </w:r>
      <w:r>
        <w:rPr>
          <w:sz w:val="24"/>
        </w:rPr>
        <w:t>ectives and activities for the upcoming operational period</w:t>
      </w:r>
    </w:p>
    <w:p w:rsidR="00011B17" w:rsidRDefault="00011B17" w:rsidP="00164048">
      <w:pPr>
        <w:rPr>
          <w:sz w:val="24"/>
        </w:rPr>
      </w:pPr>
    </w:p>
    <w:p w:rsidR="00011B17" w:rsidRDefault="00164048" w:rsidP="00164048">
      <w:pPr>
        <w:rPr>
          <w:sz w:val="24"/>
        </w:rPr>
      </w:pPr>
      <w:r w:rsidRPr="00164048">
        <w:rPr>
          <w:sz w:val="24"/>
        </w:rPr>
        <w:t xml:space="preserve">Digital copies of </w:t>
      </w:r>
      <w:r>
        <w:rPr>
          <w:sz w:val="24"/>
        </w:rPr>
        <w:t>forms and formats</w:t>
      </w:r>
      <w:r w:rsidR="00011B17">
        <w:rPr>
          <w:sz w:val="24"/>
        </w:rPr>
        <w:t>:</w:t>
      </w:r>
    </w:p>
    <w:p w:rsidR="00164048" w:rsidRDefault="00164048" w:rsidP="00011B17">
      <w:pPr>
        <w:ind w:firstLine="720"/>
        <w:rPr>
          <w:sz w:val="24"/>
        </w:rPr>
      </w:pPr>
      <w:r w:rsidRPr="00164048">
        <w:rPr>
          <w:sz w:val="24"/>
        </w:rPr>
        <w:t>T:\Public\EMA\Emergency Operations Center</w:t>
      </w:r>
    </w:p>
    <w:p w:rsidR="00164048" w:rsidRDefault="00601D78" w:rsidP="001E22EB">
      <w:pPr>
        <w:ind w:firstLine="720"/>
        <w:rPr>
          <w:rStyle w:val="Hyperlink"/>
          <w:sz w:val="24"/>
        </w:rPr>
      </w:pPr>
      <w:hyperlink r:id="rId7" w:history="1">
        <w:r w:rsidR="002B6EFA" w:rsidRPr="00A43F23">
          <w:rPr>
            <w:rStyle w:val="Hyperlink"/>
            <w:sz w:val="24"/>
          </w:rPr>
          <w:t>https://miamicountyohio.gov/1100/EOC-forms</w:t>
        </w:r>
      </w:hyperlink>
    </w:p>
    <w:p w:rsidR="00C97E69" w:rsidRDefault="00C97E69">
      <w:pPr>
        <w:rPr>
          <w:rStyle w:val="Hyperlink"/>
          <w:sz w:val="24"/>
        </w:rPr>
      </w:pPr>
      <w:r>
        <w:rPr>
          <w:rStyle w:val="Hyperlink"/>
          <w:sz w:val="24"/>
        </w:rPr>
        <w:br w:type="page"/>
      </w:r>
    </w:p>
    <w:p w:rsidR="00C97E69" w:rsidRDefault="00C97E69" w:rsidP="001E22EB">
      <w:pPr>
        <w:ind w:firstLine="72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Situation Monitoring Responsibilities</w:t>
      </w:r>
    </w:p>
    <w:p w:rsidR="00C97E69" w:rsidRDefault="00C97E69" w:rsidP="001E22EB">
      <w:pPr>
        <w:ind w:firstLine="720"/>
        <w:rPr>
          <w:sz w:val="28"/>
        </w:rPr>
      </w:pPr>
      <w:r>
        <w:rPr>
          <w:sz w:val="28"/>
        </w:rPr>
        <w:t>Fire and Law Enforcement Desks:</w:t>
      </w:r>
    </w:p>
    <w:p w:rsidR="00C97E69" w:rsidRDefault="00C97E69" w:rsidP="00C97E69">
      <w:pPr>
        <w:spacing w:after="0"/>
        <w:ind w:firstLine="720"/>
        <w:rPr>
          <w:sz w:val="28"/>
        </w:rPr>
      </w:pPr>
      <w:r>
        <w:rPr>
          <w:sz w:val="28"/>
        </w:rPr>
        <w:tab/>
        <w:t>SPILLMAN</w:t>
      </w:r>
      <w:r w:rsidR="000E0286">
        <w:rPr>
          <w:sz w:val="28"/>
        </w:rPr>
        <w:t>, Computer Aided Dispatch</w:t>
      </w:r>
    </w:p>
    <w:p w:rsidR="00C97E69" w:rsidRDefault="00C97E69" w:rsidP="00C97E69">
      <w:pPr>
        <w:spacing w:after="0"/>
        <w:ind w:firstLine="720"/>
        <w:rPr>
          <w:sz w:val="28"/>
        </w:rPr>
      </w:pPr>
      <w:r>
        <w:rPr>
          <w:sz w:val="28"/>
        </w:rPr>
        <w:tab/>
        <w:t>Incident Command</w:t>
      </w:r>
    </w:p>
    <w:p w:rsidR="00C97E69" w:rsidRDefault="00C97E69" w:rsidP="001E22EB">
      <w:pPr>
        <w:ind w:firstLine="720"/>
        <w:rPr>
          <w:sz w:val="28"/>
        </w:rPr>
      </w:pPr>
    </w:p>
    <w:p w:rsidR="00C97E69" w:rsidRDefault="00C97E69" w:rsidP="001E22EB">
      <w:pPr>
        <w:ind w:firstLine="720"/>
        <w:rPr>
          <w:sz w:val="28"/>
        </w:rPr>
      </w:pPr>
      <w:r>
        <w:rPr>
          <w:sz w:val="28"/>
        </w:rPr>
        <w:t>Engineer Desk:</w:t>
      </w:r>
    </w:p>
    <w:p w:rsidR="00C97E69" w:rsidRDefault="003960F6" w:rsidP="00C97E69">
      <w:pPr>
        <w:spacing w:after="0"/>
        <w:ind w:firstLine="720"/>
        <w:rPr>
          <w:sz w:val="28"/>
        </w:rPr>
      </w:pPr>
      <w:r>
        <w:rPr>
          <w:sz w:val="28"/>
        </w:rPr>
        <w:tab/>
        <w:t xml:space="preserve">Power Outages </w:t>
      </w:r>
      <w:r>
        <w:rPr>
          <w:sz w:val="28"/>
        </w:rPr>
        <w:tab/>
      </w:r>
      <w:hyperlink r:id="rId8" w:history="1">
        <w:r w:rsidRPr="00430E6B">
          <w:rPr>
            <w:rStyle w:val="Hyperlink"/>
            <w:sz w:val="28"/>
          </w:rPr>
          <w:t>https://poweroutage.us/area/state/ohio</w:t>
        </w:r>
      </w:hyperlink>
      <w:r>
        <w:rPr>
          <w:sz w:val="28"/>
        </w:rPr>
        <w:t xml:space="preserve"> </w:t>
      </w:r>
    </w:p>
    <w:p w:rsidR="00C97E69" w:rsidRDefault="00C97E69" w:rsidP="00C97E69">
      <w:pPr>
        <w:spacing w:after="0"/>
        <w:ind w:firstLine="720"/>
        <w:rPr>
          <w:sz w:val="28"/>
        </w:rPr>
      </w:pPr>
      <w:r>
        <w:rPr>
          <w:sz w:val="28"/>
        </w:rPr>
        <w:tab/>
        <w:t>AES</w:t>
      </w:r>
      <w:r>
        <w:rPr>
          <w:sz w:val="28"/>
        </w:rPr>
        <w:tab/>
      </w:r>
      <w:r>
        <w:rPr>
          <w:sz w:val="28"/>
        </w:rPr>
        <w:tab/>
      </w:r>
      <w:hyperlink r:id="rId9" w:history="1">
        <w:r w:rsidRPr="00430E6B">
          <w:rPr>
            <w:rStyle w:val="Hyperlink"/>
            <w:sz w:val="28"/>
          </w:rPr>
          <w:t>https://myprofile.aes-ohio.com/Outages/Outages.html</w:t>
        </w:r>
      </w:hyperlink>
      <w:r>
        <w:rPr>
          <w:sz w:val="28"/>
        </w:rPr>
        <w:t xml:space="preserve"> </w:t>
      </w:r>
    </w:p>
    <w:p w:rsidR="00C97E69" w:rsidRDefault="00C97E69" w:rsidP="00C97E69">
      <w:pPr>
        <w:spacing w:after="0"/>
        <w:ind w:firstLine="720"/>
        <w:rPr>
          <w:sz w:val="28"/>
        </w:rPr>
      </w:pPr>
      <w:r>
        <w:rPr>
          <w:sz w:val="28"/>
        </w:rPr>
        <w:tab/>
        <w:t>Pioneer</w:t>
      </w:r>
      <w:r>
        <w:rPr>
          <w:sz w:val="28"/>
        </w:rPr>
        <w:tab/>
      </w:r>
      <w:hyperlink r:id="rId10" w:history="1">
        <w:r w:rsidRPr="00430E6B">
          <w:rPr>
            <w:rStyle w:val="Hyperlink"/>
            <w:sz w:val="28"/>
          </w:rPr>
          <w:t>https://pioneerec.com/outages-safety/outage-center/</w:t>
        </w:r>
      </w:hyperlink>
    </w:p>
    <w:p w:rsidR="00C97E69" w:rsidRDefault="00C97E69" w:rsidP="001E22EB">
      <w:pPr>
        <w:ind w:firstLine="720"/>
        <w:rPr>
          <w:sz w:val="28"/>
        </w:rPr>
      </w:pPr>
    </w:p>
    <w:p w:rsidR="00C97E69" w:rsidRDefault="00C97E69" w:rsidP="001E22EB">
      <w:pPr>
        <w:ind w:firstLine="720"/>
        <w:rPr>
          <w:sz w:val="28"/>
        </w:rPr>
      </w:pPr>
      <w:r>
        <w:rPr>
          <w:sz w:val="28"/>
        </w:rPr>
        <w:t>Transportation Desk:</w:t>
      </w:r>
    </w:p>
    <w:p w:rsidR="00C97E69" w:rsidRDefault="00C97E69" w:rsidP="001E22EB">
      <w:pPr>
        <w:ind w:firstLine="720"/>
        <w:rPr>
          <w:sz w:val="28"/>
        </w:rPr>
      </w:pPr>
      <w:r>
        <w:rPr>
          <w:sz w:val="28"/>
        </w:rPr>
        <w:tab/>
        <w:t>ODOT</w:t>
      </w:r>
      <w:r>
        <w:rPr>
          <w:sz w:val="28"/>
        </w:rPr>
        <w:tab/>
      </w:r>
      <w:r>
        <w:rPr>
          <w:sz w:val="28"/>
        </w:rPr>
        <w:tab/>
      </w:r>
      <w:hyperlink r:id="rId11" w:history="1">
        <w:r w:rsidRPr="00430E6B">
          <w:rPr>
            <w:rStyle w:val="Hyperlink"/>
            <w:sz w:val="28"/>
          </w:rPr>
          <w:t>https://www.ohgo.com/dayton</w:t>
        </w:r>
      </w:hyperlink>
      <w:r>
        <w:rPr>
          <w:sz w:val="28"/>
        </w:rPr>
        <w:t xml:space="preserve"> </w:t>
      </w:r>
    </w:p>
    <w:p w:rsidR="00C97E69" w:rsidRDefault="00C97E69" w:rsidP="001E22EB">
      <w:pPr>
        <w:ind w:firstLine="720"/>
        <w:rPr>
          <w:sz w:val="28"/>
        </w:rPr>
      </w:pPr>
    </w:p>
    <w:p w:rsidR="00C97E69" w:rsidRDefault="00C97E69" w:rsidP="001E22EB">
      <w:pPr>
        <w:ind w:firstLine="720"/>
        <w:rPr>
          <w:sz w:val="28"/>
        </w:rPr>
      </w:pPr>
      <w:r>
        <w:rPr>
          <w:sz w:val="28"/>
        </w:rPr>
        <w:t>Health and Medical Desk:</w:t>
      </w:r>
    </w:p>
    <w:p w:rsidR="00FE1666" w:rsidRDefault="00C97E69" w:rsidP="00FE1666">
      <w:pPr>
        <w:spacing w:after="0"/>
        <w:ind w:firstLine="720"/>
        <w:rPr>
          <w:rStyle w:val="Hyperlink"/>
          <w:sz w:val="28"/>
        </w:rPr>
      </w:pPr>
      <w:r>
        <w:rPr>
          <w:sz w:val="28"/>
        </w:rPr>
        <w:tab/>
      </w:r>
      <w:r w:rsidR="00BB5918">
        <w:rPr>
          <w:sz w:val="28"/>
        </w:rPr>
        <w:t>EM Resource, EM Track</w:t>
      </w:r>
      <w:r w:rsidR="003960F6">
        <w:rPr>
          <w:sz w:val="28"/>
        </w:rPr>
        <w:tab/>
      </w:r>
      <w:hyperlink r:id="rId12" w:history="1">
        <w:r w:rsidR="003960F6" w:rsidRPr="00430E6B">
          <w:rPr>
            <w:rStyle w:val="Hyperlink"/>
            <w:sz w:val="28"/>
          </w:rPr>
          <w:t>https://emresource.juvare.com</w:t>
        </w:r>
      </w:hyperlink>
    </w:p>
    <w:p w:rsidR="00FE1666" w:rsidRPr="00FE1666" w:rsidRDefault="00FE1666" w:rsidP="00FE1666">
      <w:pPr>
        <w:spacing w:after="0"/>
        <w:ind w:firstLine="720"/>
        <w:rPr>
          <w:sz w:val="28"/>
        </w:rPr>
      </w:pPr>
      <w:r w:rsidRPr="00FE1666">
        <w:rPr>
          <w:rStyle w:val="Hyperlink"/>
          <w:color w:val="auto"/>
          <w:sz w:val="28"/>
          <w:u w:val="none"/>
        </w:rPr>
        <w:tab/>
        <w:t>(</w:t>
      </w:r>
      <w:proofErr w:type="gramStart"/>
      <w:r w:rsidRPr="00FE1666">
        <w:rPr>
          <w:rStyle w:val="Hyperlink"/>
          <w:color w:val="auto"/>
          <w:sz w:val="28"/>
          <w:u w:val="none"/>
        </w:rPr>
        <w:t>login</w:t>
      </w:r>
      <w:proofErr w:type="gramEnd"/>
      <w:r w:rsidRPr="00FE1666">
        <w:rPr>
          <w:rStyle w:val="Hyperlink"/>
          <w:color w:val="auto"/>
          <w:sz w:val="28"/>
          <w:u w:val="none"/>
        </w:rPr>
        <w:t xml:space="preserve"> required)</w:t>
      </w:r>
    </w:p>
    <w:p w:rsidR="003960F6" w:rsidRDefault="003960F6" w:rsidP="001E22EB">
      <w:pPr>
        <w:ind w:firstLine="720"/>
        <w:rPr>
          <w:sz w:val="28"/>
        </w:rPr>
      </w:pPr>
    </w:p>
    <w:p w:rsidR="00C97E69" w:rsidRDefault="003960F6" w:rsidP="001E22EB">
      <w:pPr>
        <w:ind w:firstLine="720"/>
        <w:rPr>
          <w:sz w:val="28"/>
        </w:rPr>
      </w:pPr>
      <w:r>
        <w:rPr>
          <w:sz w:val="28"/>
        </w:rPr>
        <w:t>Auditor Damage Assessment Desk:</w:t>
      </w:r>
    </w:p>
    <w:p w:rsidR="00FE1666" w:rsidRDefault="003960F6" w:rsidP="00FE1666">
      <w:pPr>
        <w:spacing w:after="0"/>
        <w:ind w:firstLine="720"/>
        <w:rPr>
          <w:rStyle w:val="Hyperlink"/>
          <w:sz w:val="28"/>
        </w:rPr>
      </w:pPr>
      <w:r>
        <w:rPr>
          <w:sz w:val="28"/>
        </w:rPr>
        <w:tab/>
        <w:t>Zen City</w:t>
      </w:r>
      <w:r>
        <w:rPr>
          <w:sz w:val="28"/>
        </w:rPr>
        <w:tab/>
      </w:r>
      <w:hyperlink r:id="rId13" w:history="1">
        <w:r w:rsidR="00FE1666" w:rsidRPr="00DF36E1">
          <w:rPr>
            <w:rStyle w:val="Hyperlink"/>
            <w:sz w:val="28"/>
          </w:rPr>
          <w:t>https://app.zencity.io</w:t>
        </w:r>
      </w:hyperlink>
    </w:p>
    <w:p w:rsidR="00FE1666" w:rsidRPr="00FE1666" w:rsidRDefault="00FE1666" w:rsidP="00FE1666">
      <w:pPr>
        <w:spacing w:after="0"/>
        <w:ind w:firstLine="720"/>
        <w:rPr>
          <w:rStyle w:val="Hyperlink"/>
          <w:sz w:val="28"/>
          <w:u w:val="none"/>
        </w:rPr>
      </w:pPr>
      <w:r>
        <w:rPr>
          <w:rStyle w:val="Hyperlink"/>
          <w:sz w:val="28"/>
          <w:u w:val="none"/>
        </w:rPr>
        <w:tab/>
      </w:r>
      <w:r w:rsidRPr="00FE1666">
        <w:rPr>
          <w:rStyle w:val="Hyperlink"/>
          <w:color w:val="auto"/>
          <w:sz w:val="28"/>
          <w:u w:val="none"/>
        </w:rPr>
        <w:t>(</w:t>
      </w:r>
      <w:proofErr w:type="gramStart"/>
      <w:r w:rsidRPr="00FE1666">
        <w:rPr>
          <w:rStyle w:val="Hyperlink"/>
          <w:color w:val="auto"/>
          <w:sz w:val="28"/>
          <w:u w:val="none"/>
        </w:rPr>
        <w:t>login</w:t>
      </w:r>
      <w:proofErr w:type="gramEnd"/>
      <w:r w:rsidRPr="00FE1666">
        <w:rPr>
          <w:rStyle w:val="Hyperlink"/>
          <w:color w:val="auto"/>
          <w:sz w:val="28"/>
          <w:u w:val="none"/>
        </w:rPr>
        <w:t xml:space="preserve"> required)</w:t>
      </w:r>
    </w:p>
    <w:p w:rsidR="00BB5918" w:rsidRDefault="00657403" w:rsidP="00BB5918">
      <w:pPr>
        <w:ind w:firstLine="720"/>
        <w:rPr>
          <w:sz w:val="28"/>
        </w:rPr>
      </w:pPr>
      <w:r>
        <w:rPr>
          <w:sz w:val="28"/>
        </w:rPr>
        <w:t xml:space="preserve"> </w:t>
      </w:r>
    </w:p>
    <w:p w:rsidR="00BB5918" w:rsidRDefault="00BB5918" w:rsidP="00BB5918">
      <w:pPr>
        <w:ind w:firstLine="720"/>
        <w:rPr>
          <w:sz w:val="28"/>
        </w:rPr>
      </w:pPr>
      <w:r>
        <w:rPr>
          <w:sz w:val="28"/>
        </w:rPr>
        <w:t>Social Media Monitor:</w:t>
      </w:r>
    </w:p>
    <w:p w:rsidR="00BB5918" w:rsidRDefault="00BB5918" w:rsidP="00BB5918">
      <w:pPr>
        <w:ind w:firstLine="720"/>
        <w:rPr>
          <w:sz w:val="28"/>
        </w:rPr>
      </w:pPr>
      <w:r>
        <w:rPr>
          <w:sz w:val="28"/>
        </w:rPr>
        <w:tab/>
        <w:t>Zen City</w:t>
      </w:r>
      <w:r>
        <w:rPr>
          <w:sz w:val="28"/>
        </w:rPr>
        <w:tab/>
      </w:r>
      <w:r w:rsidRPr="00FE1666">
        <w:rPr>
          <w:rStyle w:val="Hyperlink"/>
          <w:sz w:val="28"/>
        </w:rPr>
        <w:t>https://app</w:t>
      </w:r>
      <w:r w:rsidR="00FE1666">
        <w:rPr>
          <w:rStyle w:val="Hyperlink"/>
          <w:sz w:val="28"/>
        </w:rPr>
        <w:t>.zencity.io</w:t>
      </w:r>
    </w:p>
    <w:p w:rsidR="00BB5918" w:rsidRDefault="00BB5918" w:rsidP="00BB5918">
      <w:pPr>
        <w:ind w:firstLine="720"/>
        <w:rPr>
          <w:sz w:val="28"/>
        </w:rPr>
      </w:pPr>
      <w:r>
        <w:rPr>
          <w:sz w:val="28"/>
        </w:rPr>
        <w:tab/>
        <w:t>Facebook:</w:t>
      </w:r>
      <w:r>
        <w:rPr>
          <w:sz w:val="28"/>
        </w:rPr>
        <w:tab/>
        <w:t>County Commissioners, EMA</w:t>
      </w:r>
    </w:p>
    <w:p w:rsidR="00BB5918" w:rsidRPr="003960F6" w:rsidRDefault="00BB5918" w:rsidP="00BB5918">
      <w:pPr>
        <w:ind w:firstLine="720"/>
        <w:rPr>
          <w:sz w:val="28"/>
        </w:rPr>
      </w:pPr>
      <w:r>
        <w:rPr>
          <w:sz w:val="28"/>
        </w:rPr>
        <w:tab/>
        <w:t>Twitter:</w:t>
      </w:r>
      <w:r>
        <w:rPr>
          <w:sz w:val="28"/>
        </w:rPr>
        <w:tab/>
        <w:t>EMA</w:t>
      </w:r>
    </w:p>
    <w:p w:rsidR="00BB5918" w:rsidRPr="003960F6" w:rsidRDefault="00BB5918" w:rsidP="001E22EB">
      <w:pPr>
        <w:ind w:firstLine="720"/>
        <w:rPr>
          <w:sz w:val="28"/>
        </w:rPr>
      </w:pPr>
      <w:bookmarkStart w:id="0" w:name="_GoBack"/>
      <w:bookmarkEnd w:id="0"/>
    </w:p>
    <w:sectPr w:rsidR="00BB5918" w:rsidRPr="003960F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49" w:rsidRDefault="00F94649" w:rsidP="00F94649">
      <w:pPr>
        <w:spacing w:after="0" w:line="240" w:lineRule="auto"/>
      </w:pPr>
      <w:r>
        <w:separator/>
      </w:r>
    </w:p>
  </w:endnote>
  <w:endnote w:type="continuationSeparator" w:id="0">
    <w:p w:rsidR="00F94649" w:rsidRDefault="00F94649" w:rsidP="00F9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649" w:rsidRPr="00B61D45" w:rsidRDefault="00F94649" w:rsidP="00F94649">
    <w:pPr>
      <w:pStyle w:val="Footer"/>
      <w:jc w:val="right"/>
      <w:rPr>
        <w:i/>
      </w:rPr>
    </w:pPr>
    <w:r w:rsidRPr="00B61D45">
      <w:rPr>
        <w:i/>
      </w:rPr>
      <w:t>As of</w:t>
    </w:r>
    <w:r w:rsidR="00B61D45">
      <w:rPr>
        <w:i/>
      </w:rPr>
      <w:t>:</w:t>
    </w:r>
    <w:r w:rsidR="00601D78">
      <w:rPr>
        <w:i/>
      </w:rPr>
      <w:t xml:space="preserve"> 8</w:t>
    </w:r>
    <w:r w:rsidR="00101017">
      <w:rPr>
        <w:i/>
      </w:rPr>
      <w:t>/2</w:t>
    </w:r>
    <w:r w:rsidR="00601D78">
      <w:rPr>
        <w:i/>
      </w:rPr>
      <w:t>4</w:t>
    </w:r>
    <w:r w:rsidR="00101017">
      <w:rPr>
        <w:i/>
      </w:rPr>
      <w:t>/2023</w:t>
    </w:r>
  </w:p>
  <w:p w:rsidR="00F94649" w:rsidRDefault="00F946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49" w:rsidRDefault="00F94649" w:rsidP="00F94649">
      <w:pPr>
        <w:spacing w:after="0" w:line="240" w:lineRule="auto"/>
      </w:pPr>
      <w:r>
        <w:separator/>
      </w:r>
    </w:p>
  </w:footnote>
  <w:footnote w:type="continuationSeparator" w:id="0">
    <w:p w:rsidR="00F94649" w:rsidRDefault="00F94649" w:rsidP="00F94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FA" w:rsidRPr="00B1394D" w:rsidRDefault="00B1394D" w:rsidP="00B1394D">
    <w:pPr>
      <w:pStyle w:val="Header"/>
      <w:jc w:val="center"/>
      <w:rPr>
        <w:i/>
      </w:rPr>
    </w:pPr>
    <w:r>
      <w:rPr>
        <w:i/>
      </w:rPr>
      <w:t>For EOC Functional Area Representatives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F54E0"/>
    <w:multiLevelType w:val="hybridMultilevel"/>
    <w:tmpl w:val="D1A40280"/>
    <w:lvl w:ilvl="0" w:tplc="944006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5851"/>
    <w:multiLevelType w:val="hybridMultilevel"/>
    <w:tmpl w:val="A6A8E552"/>
    <w:lvl w:ilvl="0" w:tplc="944006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77827"/>
    <w:multiLevelType w:val="hybridMultilevel"/>
    <w:tmpl w:val="71FEA502"/>
    <w:lvl w:ilvl="0" w:tplc="944006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17"/>
    <w:rsid w:val="00011B17"/>
    <w:rsid w:val="000554DD"/>
    <w:rsid w:val="000E0286"/>
    <w:rsid w:val="00101017"/>
    <w:rsid w:val="00137F84"/>
    <w:rsid w:val="00164048"/>
    <w:rsid w:val="001E22EB"/>
    <w:rsid w:val="002B6EFA"/>
    <w:rsid w:val="00305227"/>
    <w:rsid w:val="00336690"/>
    <w:rsid w:val="00354BB9"/>
    <w:rsid w:val="00385F5C"/>
    <w:rsid w:val="003960F6"/>
    <w:rsid w:val="003B0C82"/>
    <w:rsid w:val="00436322"/>
    <w:rsid w:val="005A2FAD"/>
    <w:rsid w:val="00601D78"/>
    <w:rsid w:val="006463B8"/>
    <w:rsid w:val="00657345"/>
    <w:rsid w:val="00657403"/>
    <w:rsid w:val="006658A6"/>
    <w:rsid w:val="006A5496"/>
    <w:rsid w:val="006D089D"/>
    <w:rsid w:val="0072216D"/>
    <w:rsid w:val="00744721"/>
    <w:rsid w:val="007E1B9A"/>
    <w:rsid w:val="008144A2"/>
    <w:rsid w:val="008A3575"/>
    <w:rsid w:val="008C7727"/>
    <w:rsid w:val="00934C2A"/>
    <w:rsid w:val="0095742B"/>
    <w:rsid w:val="009F1E37"/>
    <w:rsid w:val="00B1394D"/>
    <w:rsid w:val="00B56884"/>
    <w:rsid w:val="00B61D45"/>
    <w:rsid w:val="00B76A3D"/>
    <w:rsid w:val="00BB5918"/>
    <w:rsid w:val="00C27D98"/>
    <w:rsid w:val="00C97E69"/>
    <w:rsid w:val="00D83874"/>
    <w:rsid w:val="00E36001"/>
    <w:rsid w:val="00E706D3"/>
    <w:rsid w:val="00EB10E6"/>
    <w:rsid w:val="00EB752B"/>
    <w:rsid w:val="00EF2A26"/>
    <w:rsid w:val="00F72A17"/>
    <w:rsid w:val="00F94649"/>
    <w:rsid w:val="00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0247F-3B02-479A-B46D-AE3313D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649"/>
  </w:style>
  <w:style w:type="paragraph" w:styleId="Footer">
    <w:name w:val="footer"/>
    <w:basedOn w:val="Normal"/>
    <w:link w:val="FooterChar"/>
    <w:uiPriority w:val="99"/>
    <w:unhideWhenUsed/>
    <w:rsid w:val="00F94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649"/>
  </w:style>
  <w:style w:type="paragraph" w:styleId="ListParagraph">
    <w:name w:val="List Paragraph"/>
    <w:basedOn w:val="Normal"/>
    <w:uiPriority w:val="34"/>
    <w:qFormat/>
    <w:rsid w:val="00EB1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E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9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97E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outage.us/area/state/ohio" TargetMode="External"/><Relationship Id="rId13" Type="http://schemas.openxmlformats.org/officeDocument/2006/relationships/hyperlink" Target="https://app.zencity.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amicountyohio.gov/1100/EOC-forms" TargetMode="External"/><Relationship Id="rId12" Type="http://schemas.openxmlformats.org/officeDocument/2006/relationships/hyperlink" Target="https://emresource.juvar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hgo.com/dayt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ioneerec.com/outages-safety/outage-cen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profile.aes-ohio.com/Outages/Outages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EMA-EOC</dc:creator>
  <cp:keywords/>
  <dc:description/>
  <cp:lastModifiedBy>Joel A. Smith</cp:lastModifiedBy>
  <cp:revision>27</cp:revision>
  <cp:lastPrinted>2023-05-02T17:36:00Z</cp:lastPrinted>
  <dcterms:created xsi:type="dcterms:W3CDTF">2022-04-15T13:39:00Z</dcterms:created>
  <dcterms:modified xsi:type="dcterms:W3CDTF">2023-08-24T16:25:00Z</dcterms:modified>
</cp:coreProperties>
</file>