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F525C" w14:textId="77777777" w:rsidR="008B33AC" w:rsidRDefault="008B33AC" w:rsidP="008B33AC">
      <w:pPr>
        <w:pStyle w:val="NoSpacing"/>
        <w:jc w:val="center"/>
        <w:rPr>
          <w:rFonts w:cstheme="minorHAnsi"/>
          <w:b/>
          <w:sz w:val="44"/>
          <w:szCs w:val="44"/>
        </w:rPr>
      </w:pPr>
    </w:p>
    <w:p w14:paraId="7514D30C" w14:textId="1BEB739F" w:rsidR="00706FD3" w:rsidRDefault="008B33AC" w:rsidP="008B33AC">
      <w:pPr>
        <w:pStyle w:val="NoSpacing"/>
        <w:jc w:val="center"/>
        <w:rPr>
          <w:rFonts w:cstheme="minorHAnsi"/>
          <w:b/>
          <w:sz w:val="44"/>
          <w:szCs w:val="44"/>
        </w:rPr>
      </w:pPr>
      <w:r>
        <w:rPr>
          <w:rFonts w:cstheme="minorHAnsi"/>
          <w:b/>
          <w:sz w:val="44"/>
          <w:szCs w:val="44"/>
        </w:rPr>
        <w:t>Second Chance Drug Court</w:t>
      </w:r>
      <w:r w:rsidR="00BF6332" w:rsidRPr="00E13E03">
        <w:rPr>
          <w:rFonts w:cstheme="minorHAnsi"/>
          <w:b/>
          <w:sz w:val="44"/>
          <w:szCs w:val="44"/>
        </w:rPr>
        <w:br/>
      </w:r>
      <w:r>
        <w:rPr>
          <w:rFonts w:cstheme="minorHAnsi"/>
          <w:b/>
          <w:sz w:val="44"/>
          <w:szCs w:val="44"/>
        </w:rPr>
        <w:t>Common Pleas Court</w:t>
      </w:r>
    </w:p>
    <w:p w14:paraId="5FFAD1D5" w14:textId="338F4F8C" w:rsidR="008B33AC" w:rsidRPr="00E13E03" w:rsidRDefault="008B33AC" w:rsidP="008B33AC">
      <w:pPr>
        <w:pStyle w:val="NoSpacing"/>
        <w:jc w:val="center"/>
        <w:rPr>
          <w:rFonts w:cstheme="minorHAnsi"/>
          <w:b/>
          <w:sz w:val="44"/>
          <w:szCs w:val="44"/>
        </w:rPr>
      </w:pPr>
      <w:r>
        <w:rPr>
          <w:rFonts w:cstheme="minorHAnsi"/>
          <w:b/>
          <w:sz w:val="44"/>
          <w:szCs w:val="44"/>
        </w:rPr>
        <w:t>Miami County, Ohio</w:t>
      </w:r>
    </w:p>
    <w:p w14:paraId="3AF17AD5" w14:textId="77777777" w:rsidR="00706FD3" w:rsidRPr="00E13E03" w:rsidRDefault="00706FD3" w:rsidP="00BF6332">
      <w:pPr>
        <w:pStyle w:val="NoSpacing"/>
        <w:jc w:val="center"/>
        <w:rPr>
          <w:rFonts w:cstheme="minorHAnsi"/>
          <w:sz w:val="40"/>
          <w:szCs w:val="40"/>
        </w:rPr>
      </w:pPr>
    </w:p>
    <w:p w14:paraId="2C6FC3C2" w14:textId="77777777" w:rsidR="008B33AC" w:rsidRDefault="008B33AC" w:rsidP="00BF6332">
      <w:pPr>
        <w:pStyle w:val="NoSpacing"/>
        <w:jc w:val="center"/>
        <w:rPr>
          <w:rFonts w:cstheme="minorHAnsi"/>
          <w:sz w:val="40"/>
          <w:szCs w:val="40"/>
        </w:rPr>
      </w:pPr>
    </w:p>
    <w:p w14:paraId="5D020070" w14:textId="70C764B7" w:rsidR="00706FD3" w:rsidRPr="00E13E03" w:rsidRDefault="00706FD3" w:rsidP="00BF6332">
      <w:pPr>
        <w:pStyle w:val="NoSpacing"/>
        <w:jc w:val="center"/>
        <w:rPr>
          <w:rFonts w:cstheme="minorHAnsi"/>
          <w:sz w:val="40"/>
          <w:szCs w:val="40"/>
        </w:rPr>
      </w:pPr>
      <w:r w:rsidRPr="00E13E03">
        <w:rPr>
          <w:rFonts w:cstheme="minorHAnsi"/>
          <w:sz w:val="40"/>
          <w:szCs w:val="40"/>
        </w:rPr>
        <w:t>PARTICIPANT HANDBOOK</w:t>
      </w:r>
    </w:p>
    <w:p w14:paraId="11ABFECC" w14:textId="77777777" w:rsidR="008B33AC" w:rsidRDefault="008B33AC" w:rsidP="00706FD3">
      <w:pPr>
        <w:pStyle w:val="Heading1"/>
        <w:rPr>
          <w:rFonts w:asciiTheme="minorHAnsi" w:hAnsiTheme="minorHAnsi" w:cstheme="minorHAnsi"/>
          <w:noProof/>
        </w:rPr>
      </w:pPr>
    </w:p>
    <w:p w14:paraId="433984B3" w14:textId="77777777" w:rsidR="008B33AC" w:rsidRDefault="008B33AC" w:rsidP="00706FD3">
      <w:pPr>
        <w:pStyle w:val="Heading1"/>
        <w:rPr>
          <w:rFonts w:asciiTheme="minorHAnsi" w:hAnsiTheme="minorHAnsi" w:cstheme="minorHAnsi"/>
          <w:noProof/>
        </w:rPr>
      </w:pPr>
    </w:p>
    <w:p w14:paraId="1488CFAC" w14:textId="77777777" w:rsidR="008B33AC" w:rsidRDefault="008B33AC" w:rsidP="00706FD3">
      <w:pPr>
        <w:pStyle w:val="Heading1"/>
        <w:rPr>
          <w:rFonts w:asciiTheme="minorHAnsi" w:hAnsiTheme="minorHAnsi" w:cstheme="minorHAnsi"/>
          <w:noProof/>
        </w:rPr>
      </w:pPr>
    </w:p>
    <w:p w14:paraId="30D7B855" w14:textId="62F9A93D" w:rsidR="00706FD3" w:rsidRPr="00E13E03" w:rsidRDefault="0054069D" w:rsidP="00706FD3">
      <w:pPr>
        <w:pStyle w:val="Heading1"/>
        <w:rPr>
          <w:rFonts w:asciiTheme="minorHAnsi" w:hAnsiTheme="minorHAnsi" w:cstheme="minorHAnsi"/>
        </w:rPr>
      </w:pPr>
      <w:r>
        <w:rPr>
          <w:rFonts w:asciiTheme="minorHAnsi" w:hAnsiTheme="minorHAnsi" w:cstheme="minorHAnsi"/>
          <w:noProof/>
        </w:rPr>
        <w:drawing>
          <wp:inline distT="0" distB="0" distL="0" distR="0" wp14:anchorId="1EDE69E5" wp14:editId="084431F4">
            <wp:extent cx="3605213" cy="3434967"/>
            <wp:effectExtent l="0" t="0" r="0" b="0"/>
            <wp:docPr id="1762639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39388" name="Picture 176263938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20047" cy="3449101"/>
                    </a:xfrm>
                    <a:prstGeom prst="rect">
                      <a:avLst/>
                    </a:prstGeom>
                  </pic:spPr>
                </pic:pic>
              </a:graphicData>
            </a:graphic>
          </wp:inline>
        </w:drawing>
      </w:r>
    </w:p>
    <w:p w14:paraId="21E4320E" w14:textId="77777777" w:rsidR="00706FD3" w:rsidRPr="00E13E03" w:rsidRDefault="00706FD3" w:rsidP="00706FD3">
      <w:pPr>
        <w:pStyle w:val="Heading1"/>
        <w:rPr>
          <w:rFonts w:asciiTheme="minorHAnsi" w:hAnsiTheme="minorHAnsi" w:cstheme="minorHAnsi"/>
          <w:b w:val="0"/>
        </w:rPr>
      </w:pPr>
    </w:p>
    <w:p w14:paraId="4A610B3E" w14:textId="77777777" w:rsidR="00706FD3" w:rsidRPr="00E13E03" w:rsidRDefault="00706FD3" w:rsidP="00706FD3">
      <w:pPr>
        <w:rPr>
          <w:rFonts w:cstheme="minorHAnsi"/>
        </w:rPr>
      </w:pPr>
    </w:p>
    <w:p w14:paraId="555AFBDA" w14:textId="77777777" w:rsidR="006402CD" w:rsidRPr="00E13E03" w:rsidRDefault="006402CD" w:rsidP="00095860">
      <w:pPr>
        <w:jc w:val="center"/>
        <w:rPr>
          <w:rFonts w:cstheme="minorHAnsi"/>
          <w:sz w:val="36"/>
          <w:szCs w:val="36"/>
        </w:rPr>
      </w:pPr>
    </w:p>
    <w:p w14:paraId="07F9204B" w14:textId="7280B0DD" w:rsidR="00F31CB8" w:rsidRPr="00E13E03" w:rsidRDefault="00706FD3" w:rsidP="008B33AC">
      <w:pPr>
        <w:rPr>
          <w:rFonts w:cstheme="minorHAnsi"/>
          <w:sz w:val="36"/>
          <w:szCs w:val="36"/>
        </w:rPr>
      </w:pPr>
      <w:r w:rsidRPr="00E13E03">
        <w:rPr>
          <w:rFonts w:cstheme="minorHAnsi"/>
          <w:sz w:val="36"/>
          <w:szCs w:val="36"/>
        </w:rPr>
        <w:br w:type="page"/>
      </w:r>
    </w:p>
    <w:sdt>
      <w:sdtPr>
        <w:rPr>
          <w:rFonts w:asciiTheme="minorHAnsi" w:eastAsiaTheme="minorHAnsi" w:hAnsiTheme="minorHAnsi" w:cstheme="minorHAnsi"/>
          <w:b w:val="0"/>
          <w:sz w:val="28"/>
          <w:szCs w:val="28"/>
        </w:rPr>
        <w:id w:val="-1984218249"/>
        <w:docPartObj>
          <w:docPartGallery w:val="Table of Contents"/>
          <w:docPartUnique/>
        </w:docPartObj>
      </w:sdtPr>
      <w:sdtEndPr>
        <w:rPr>
          <w:bCs/>
          <w:noProof/>
          <w:sz w:val="22"/>
          <w:szCs w:val="22"/>
        </w:rPr>
      </w:sdtEndPr>
      <w:sdtContent>
        <w:p w14:paraId="2B7FBCB2" w14:textId="08A48936" w:rsidR="00F445D3" w:rsidRPr="00F445D3" w:rsidRDefault="00D92AB7" w:rsidP="00F445D3">
          <w:pPr>
            <w:pStyle w:val="TOCHeading"/>
            <w:rPr>
              <w:rFonts w:asciiTheme="minorHAnsi" w:hAnsiTheme="minorHAnsi" w:cstheme="minorHAnsi"/>
              <w:b w:val="0"/>
              <w:sz w:val="28"/>
              <w:szCs w:val="28"/>
            </w:rPr>
          </w:pPr>
          <w:r w:rsidRPr="008B33AC">
            <w:rPr>
              <w:rFonts w:asciiTheme="minorHAnsi" w:hAnsiTheme="minorHAnsi" w:cstheme="minorHAnsi"/>
              <w:b w:val="0"/>
              <w:sz w:val="28"/>
              <w:szCs w:val="28"/>
            </w:rPr>
            <w:t>Table of Contents</w:t>
          </w:r>
          <w:r w:rsidR="005B1368" w:rsidRPr="00F445D3">
            <w:rPr>
              <w:rFonts w:asciiTheme="minorHAnsi" w:hAnsiTheme="minorHAnsi" w:cstheme="minorHAnsi"/>
              <w:sz w:val="22"/>
              <w:szCs w:val="22"/>
            </w:rPr>
            <w:fldChar w:fldCharType="begin"/>
          </w:r>
          <w:r w:rsidR="005B1368" w:rsidRPr="00F445D3">
            <w:rPr>
              <w:rFonts w:asciiTheme="minorHAnsi" w:hAnsiTheme="minorHAnsi" w:cstheme="minorHAnsi"/>
              <w:sz w:val="22"/>
              <w:szCs w:val="22"/>
            </w:rPr>
            <w:instrText xml:space="preserve"> TOC \o "1-3" \h \z \u </w:instrText>
          </w:r>
          <w:r w:rsidR="005B1368" w:rsidRPr="00F445D3">
            <w:rPr>
              <w:rFonts w:asciiTheme="minorHAnsi" w:hAnsiTheme="minorHAnsi" w:cstheme="minorHAnsi"/>
              <w:sz w:val="22"/>
              <w:szCs w:val="22"/>
            </w:rPr>
            <w:fldChar w:fldCharType="separate"/>
          </w:r>
          <w:hyperlink w:anchor="_Toc223517214" w:history="1"/>
        </w:p>
        <w:p w14:paraId="5E76CD8E" w14:textId="32EDEDAC"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15" w:history="1">
            <w:r w:rsidRPr="00F445D3">
              <w:rPr>
                <w:rStyle w:val="Hyperlink"/>
                <w:rFonts w:cstheme="minorHAnsi"/>
                <w:noProof/>
              </w:rPr>
              <w:t>Unsuccessful Termination</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_Toc223517215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8</w:t>
            </w:r>
            <w:r w:rsidRPr="00F445D3">
              <w:rPr>
                <w:rFonts w:cstheme="minorHAnsi"/>
                <w:noProof/>
                <w:webHidden/>
              </w:rPr>
              <w:fldChar w:fldCharType="end"/>
            </w:r>
          </w:hyperlink>
        </w:p>
        <w:p w14:paraId="0EB8B913" w14:textId="06DE9056"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16" w:history="1">
            <w:r w:rsidRPr="00F445D3">
              <w:rPr>
                <w:rStyle w:val="Hyperlink"/>
                <w:rFonts w:cstheme="minorHAnsi"/>
                <w:noProof/>
              </w:rPr>
              <w:t>Your Constitutional Rights</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_Toc223517216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8</w:t>
            </w:r>
            <w:r w:rsidRPr="00F445D3">
              <w:rPr>
                <w:rFonts w:cstheme="minorHAnsi"/>
                <w:noProof/>
                <w:webHidden/>
              </w:rPr>
              <w:fldChar w:fldCharType="end"/>
            </w:r>
          </w:hyperlink>
        </w:p>
        <w:p w14:paraId="5FA0C460" w14:textId="64EF30B4"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17" w:history="1">
            <w:r w:rsidRPr="00F445D3">
              <w:rPr>
                <w:rStyle w:val="Hyperlink"/>
                <w:rFonts w:cstheme="minorHAnsi"/>
                <w:noProof/>
              </w:rPr>
              <w:t>Progress Reports and the Drug Court Pre-Meeting</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_Toc223517217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8</w:t>
            </w:r>
            <w:r w:rsidRPr="00F445D3">
              <w:rPr>
                <w:rFonts w:cstheme="minorHAnsi"/>
                <w:noProof/>
                <w:webHidden/>
              </w:rPr>
              <w:fldChar w:fldCharType="end"/>
            </w:r>
          </w:hyperlink>
        </w:p>
        <w:p w14:paraId="359A72BD" w14:textId="0AE4E009"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18" w:history="1">
            <w:r w:rsidRPr="00F445D3">
              <w:rPr>
                <w:rStyle w:val="Hyperlink"/>
                <w:rFonts w:cstheme="minorHAnsi"/>
                <w:noProof/>
              </w:rPr>
              <w:t>Program Fees</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_Toc223517218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9</w:t>
            </w:r>
            <w:r w:rsidRPr="00F445D3">
              <w:rPr>
                <w:rFonts w:cstheme="minorHAnsi"/>
                <w:noProof/>
                <w:webHidden/>
              </w:rPr>
              <w:fldChar w:fldCharType="end"/>
            </w:r>
          </w:hyperlink>
        </w:p>
        <w:p w14:paraId="01308AAA" w14:textId="2E1F560A"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19" w:history="1">
            <w:r w:rsidRPr="00F445D3">
              <w:rPr>
                <w:rStyle w:val="Hyperlink"/>
                <w:rFonts w:cstheme="minorHAnsi"/>
                <w:noProof/>
              </w:rPr>
              <w:t>Confidentiality</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_Toc223517219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9</w:t>
            </w:r>
            <w:r w:rsidRPr="00F445D3">
              <w:rPr>
                <w:rFonts w:cstheme="minorHAnsi"/>
                <w:noProof/>
                <w:webHidden/>
              </w:rPr>
              <w:fldChar w:fldCharType="end"/>
            </w:r>
          </w:hyperlink>
        </w:p>
        <w:p w14:paraId="3E44529B" w14:textId="12E0576D" w:rsidR="00F445D3" w:rsidRPr="00F445D3" w:rsidRDefault="00F445D3">
          <w:pPr>
            <w:pStyle w:val="TOC1"/>
            <w:rPr>
              <w:rFonts w:eastAsiaTheme="minorEastAsia"/>
              <w:kern w:val="2"/>
              <w:sz w:val="24"/>
              <w:szCs w:val="24"/>
              <w14:ligatures w14:val="standardContextual"/>
            </w:rPr>
          </w:pPr>
          <w:hyperlink w:anchor="_Toc223517220" w:history="1">
            <w:r w:rsidRPr="00F445D3">
              <w:rPr>
                <w:rStyle w:val="Hyperlink"/>
              </w:rPr>
              <w:t>The Drug Court Team</w:t>
            </w:r>
            <w:r w:rsidRPr="00F445D3">
              <w:rPr>
                <w:webHidden/>
              </w:rPr>
              <w:tab/>
            </w:r>
            <w:r w:rsidRPr="00F445D3">
              <w:rPr>
                <w:webHidden/>
              </w:rPr>
              <w:fldChar w:fldCharType="begin"/>
            </w:r>
            <w:r w:rsidRPr="00F445D3">
              <w:rPr>
                <w:webHidden/>
              </w:rPr>
              <w:instrText xml:space="preserve"> PAGEREF _Toc223517220 \h </w:instrText>
            </w:r>
            <w:r w:rsidRPr="00F445D3">
              <w:rPr>
                <w:webHidden/>
              </w:rPr>
            </w:r>
            <w:r w:rsidRPr="00F445D3">
              <w:rPr>
                <w:webHidden/>
              </w:rPr>
              <w:fldChar w:fldCharType="separate"/>
            </w:r>
            <w:r w:rsidR="00570819">
              <w:rPr>
                <w:webHidden/>
              </w:rPr>
              <w:t>10</w:t>
            </w:r>
            <w:r w:rsidRPr="00F445D3">
              <w:rPr>
                <w:webHidden/>
              </w:rPr>
              <w:fldChar w:fldCharType="end"/>
            </w:r>
          </w:hyperlink>
        </w:p>
        <w:p w14:paraId="5E21DCA6" w14:textId="2100822E" w:rsidR="00F445D3" w:rsidRPr="00F445D3" w:rsidRDefault="00F445D3">
          <w:pPr>
            <w:pStyle w:val="TOC1"/>
            <w:rPr>
              <w:rFonts w:eastAsiaTheme="minorEastAsia"/>
              <w:kern w:val="2"/>
              <w:sz w:val="24"/>
              <w:szCs w:val="24"/>
              <w14:ligatures w14:val="standardContextual"/>
            </w:rPr>
          </w:pPr>
          <w:hyperlink w:anchor="_Toc223517221" w:history="1">
            <w:r w:rsidRPr="00F445D3">
              <w:rPr>
                <w:rStyle w:val="Hyperlink"/>
              </w:rPr>
              <w:t>Urine Screens and Relapse</w:t>
            </w:r>
            <w:r w:rsidRPr="00F445D3">
              <w:rPr>
                <w:webHidden/>
              </w:rPr>
              <w:tab/>
            </w:r>
            <w:r w:rsidRPr="00F445D3">
              <w:rPr>
                <w:webHidden/>
              </w:rPr>
              <w:fldChar w:fldCharType="begin"/>
            </w:r>
            <w:r w:rsidRPr="00F445D3">
              <w:rPr>
                <w:webHidden/>
              </w:rPr>
              <w:instrText xml:space="preserve"> PAGEREF _Toc223517221 \h </w:instrText>
            </w:r>
            <w:r w:rsidRPr="00F445D3">
              <w:rPr>
                <w:webHidden/>
              </w:rPr>
            </w:r>
            <w:r w:rsidRPr="00F445D3">
              <w:rPr>
                <w:webHidden/>
              </w:rPr>
              <w:fldChar w:fldCharType="separate"/>
            </w:r>
            <w:r w:rsidR="00570819">
              <w:rPr>
                <w:webHidden/>
              </w:rPr>
              <w:t>11</w:t>
            </w:r>
            <w:r w:rsidRPr="00F445D3">
              <w:rPr>
                <w:webHidden/>
              </w:rPr>
              <w:fldChar w:fldCharType="end"/>
            </w:r>
          </w:hyperlink>
        </w:p>
        <w:p w14:paraId="541AB787" w14:textId="24CE42D2"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22" w:history="1">
            <w:r w:rsidRPr="00F445D3">
              <w:rPr>
                <w:rStyle w:val="Hyperlink"/>
                <w:rFonts w:cstheme="minorHAnsi"/>
                <w:noProof/>
              </w:rPr>
              <w:t>Urine Screens at Entry</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_Toc223517222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11</w:t>
            </w:r>
            <w:r w:rsidRPr="00F445D3">
              <w:rPr>
                <w:rFonts w:cstheme="minorHAnsi"/>
                <w:noProof/>
                <w:webHidden/>
              </w:rPr>
              <w:fldChar w:fldCharType="end"/>
            </w:r>
          </w:hyperlink>
        </w:p>
        <w:p w14:paraId="1FFF8D1D" w14:textId="783748D7"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23" w:history="1">
            <w:r w:rsidRPr="00F445D3">
              <w:rPr>
                <w:rStyle w:val="Hyperlink"/>
                <w:rFonts w:cstheme="minorHAnsi"/>
                <w:noProof/>
              </w:rPr>
              <w:t>Relapse After Entry</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_Toc223517223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11</w:t>
            </w:r>
            <w:r w:rsidRPr="00F445D3">
              <w:rPr>
                <w:rFonts w:cstheme="minorHAnsi"/>
                <w:noProof/>
                <w:webHidden/>
              </w:rPr>
              <w:fldChar w:fldCharType="end"/>
            </w:r>
          </w:hyperlink>
        </w:p>
        <w:p w14:paraId="29D5478F" w14:textId="1A2F4200"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24" w:history="1">
            <w:r w:rsidRPr="00F445D3">
              <w:rPr>
                <w:rStyle w:val="Hyperlink"/>
                <w:rFonts w:cstheme="minorHAnsi"/>
                <w:noProof/>
              </w:rPr>
              <w:t>Random Drug Testing</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_Toc223517224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11</w:t>
            </w:r>
            <w:r w:rsidRPr="00F445D3">
              <w:rPr>
                <w:rFonts w:cstheme="minorHAnsi"/>
                <w:noProof/>
                <w:webHidden/>
              </w:rPr>
              <w:fldChar w:fldCharType="end"/>
            </w:r>
          </w:hyperlink>
        </w:p>
        <w:p w14:paraId="7627115D" w14:textId="0519D0DB"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25" w:history="1">
            <w:r w:rsidRPr="00F445D3">
              <w:rPr>
                <w:rStyle w:val="Hyperlink"/>
                <w:rFonts w:cstheme="minorHAnsi"/>
                <w:noProof/>
              </w:rPr>
              <w:t>Positive Urine Screens</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_Toc223517225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11</w:t>
            </w:r>
            <w:r w:rsidRPr="00F445D3">
              <w:rPr>
                <w:rFonts w:cstheme="minorHAnsi"/>
                <w:noProof/>
                <w:webHidden/>
              </w:rPr>
              <w:fldChar w:fldCharType="end"/>
            </w:r>
          </w:hyperlink>
        </w:p>
        <w:p w14:paraId="53D20383" w14:textId="7A07A483" w:rsidR="00F445D3" w:rsidRPr="00F445D3" w:rsidRDefault="00F445D3">
          <w:pPr>
            <w:pStyle w:val="TOC1"/>
            <w:rPr>
              <w:rFonts w:eastAsiaTheme="minorEastAsia"/>
              <w:kern w:val="2"/>
              <w:sz w:val="24"/>
              <w:szCs w:val="24"/>
              <w14:ligatures w14:val="standardContextual"/>
            </w:rPr>
          </w:pPr>
          <w:hyperlink w:anchor="_Toc223517226" w:history="1">
            <w:r w:rsidRPr="00F445D3">
              <w:rPr>
                <w:rStyle w:val="Hyperlink"/>
              </w:rPr>
              <w:t>Accepting/Declining Participation</w:t>
            </w:r>
            <w:r w:rsidRPr="00F445D3">
              <w:rPr>
                <w:webHidden/>
              </w:rPr>
              <w:tab/>
            </w:r>
            <w:r w:rsidRPr="00F445D3">
              <w:rPr>
                <w:webHidden/>
              </w:rPr>
              <w:fldChar w:fldCharType="begin"/>
            </w:r>
            <w:r w:rsidRPr="00F445D3">
              <w:rPr>
                <w:webHidden/>
              </w:rPr>
              <w:instrText xml:space="preserve"> PAGEREF _Toc223517226 \h </w:instrText>
            </w:r>
            <w:r w:rsidRPr="00F445D3">
              <w:rPr>
                <w:webHidden/>
              </w:rPr>
            </w:r>
            <w:r w:rsidRPr="00F445D3">
              <w:rPr>
                <w:webHidden/>
              </w:rPr>
              <w:fldChar w:fldCharType="separate"/>
            </w:r>
            <w:r w:rsidR="00570819">
              <w:rPr>
                <w:webHidden/>
              </w:rPr>
              <w:t>13</w:t>
            </w:r>
            <w:r w:rsidRPr="00F445D3">
              <w:rPr>
                <w:webHidden/>
              </w:rPr>
              <w:fldChar w:fldCharType="end"/>
            </w:r>
          </w:hyperlink>
        </w:p>
        <w:p w14:paraId="3ADD93A1" w14:textId="1A8A2654" w:rsidR="00F445D3" w:rsidRPr="00F445D3" w:rsidRDefault="00F445D3">
          <w:pPr>
            <w:pStyle w:val="TOC1"/>
            <w:rPr>
              <w:rFonts w:eastAsiaTheme="minorEastAsia"/>
              <w:kern w:val="2"/>
              <w:sz w:val="24"/>
              <w:szCs w:val="24"/>
              <w14:ligatures w14:val="standardContextual"/>
            </w:rPr>
          </w:pPr>
          <w:hyperlink w:anchor="_Toc223517227" w:history="1">
            <w:r w:rsidRPr="00F445D3">
              <w:rPr>
                <w:rStyle w:val="Hyperlink"/>
              </w:rPr>
              <w:t>Urine Screen Instructions</w:t>
            </w:r>
            <w:r w:rsidRPr="00F445D3">
              <w:rPr>
                <w:webHidden/>
              </w:rPr>
              <w:tab/>
            </w:r>
            <w:r w:rsidRPr="00F445D3">
              <w:rPr>
                <w:webHidden/>
              </w:rPr>
              <w:fldChar w:fldCharType="begin"/>
            </w:r>
            <w:r w:rsidRPr="00F445D3">
              <w:rPr>
                <w:webHidden/>
              </w:rPr>
              <w:instrText xml:space="preserve"> PAGEREF _Toc223517227 \h </w:instrText>
            </w:r>
            <w:r w:rsidRPr="00F445D3">
              <w:rPr>
                <w:webHidden/>
              </w:rPr>
            </w:r>
            <w:r w:rsidRPr="00F445D3">
              <w:rPr>
                <w:webHidden/>
              </w:rPr>
              <w:fldChar w:fldCharType="separate"/>
            </w:r>
            <w:r w:rsidR="00570819">
              <w:rPr>
                <w:webHidden/>
              </w:rPr>
              <w:t>15</w:t>
            </w:r>
            <w:r w:rsidRPr="00F445D3">
              <w:rPr>
                <w:webHidden/>
              </w:rPr>
              <w:fldChar w:fldCharType="end"/>
            </w:r>
          </w:hyperlink>
        </w:p>
        <w:p w14:paraId="61755590" w14:textId="6436CC00" w:rsidR="00F445D3" w:rsidRPr="00F445D3" w:rsidRDefault="00F445D3">
          <w:pPr>
            <w:pStyle w:val="TOC1"/>
            <w:rPr>
              <w:rFonts w:eastAsiaTheme="minorEastAsia"/>
              <w:kern w:val="2"/>
              <w:sz w:val="24"/>
              <w:szCs w:val="24"/>
              <w14:ligatures w14:val="standardContextual"/>
            </w:rPr>
          </w:pPr>
          <w:hyperlink w:anchor="_Toc223517228" w:history="1">
            <w:r w:rsidRPr="00F445D3">
              <w:rPr>
                <w:rStyle w:val="Hyperlink"/>
              </w:rPr>
              <w:t>COMMON PLEAS PHASE EXPECTATIONS</w:t>
            </w:r>
            <w:r w:rsidRPr="00F445D3">
              <w:rPr>
                <w:webHidden/>
              </w:rPr>
              <w:tab/>
            </w:r>
            <w:r w:rsidRPr="00F445D3">
              <w:rPr>
                <w:webHidden/>
              </w:rPr>
              <w:fldChar w:fldCharType="begin"/>
            </w:r>
            <w:r w:rsidRPr="00F445D3">
              <w:rPr>
                <w:webHidden/>
              </w:rPr>
              <w:instrText xml:space="preserve"> PAGEREF _Toc223517228 \h </w:instrText>
            </w:r>
            <w:r w:rsidRPr="00F445D3">
              <w:rPr>
                <w:webHidden/>
              </w:rPr>
            </w:r>
            <w:r w:rsidRPr="00F445D3">
              <w:rPr>
                <w:webHidden/>
              </w:rPr>
              <w:fldChar w:fldCharType="separate"/>
            </w:r>
            <w:r w:rsidR="00570819">
              <w:rPr>
                <w:webHidden/>
              </w:rPr>
              <w:t>16</w:t>
            </w:r>
            <w:r w:rsidRPr="00F445D3">
              <w:rPr>
                <w:webHidden/>
              </w:rPr>
              <w:fldChar w:fldCharType="end"/>
            </w:r>
          </w:hyperlink>
        </w:p>
        <w:p w14:paraId="6D60597D" w14:textId="33F42E20"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29" w:history="1">
            <w:r w:rsidRPr="00F445D3">
              <w:rPr>
                <w:rStyle w:val="Hyperlink"/>
                <w:rFonts w:cstheme="minorHAnsi"/>
                <w:noProof/>
              </w:rPr>
              <w:t>Phase 1 (2-Month Minimum)</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_Toc223517229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16</w:t>
            </w:r>
            <w:r w:rsidRPr="00F445D3">
              <w:rPr>
                <w:rFonts w:cstheme="minorHAnsi"/>
                <w:noProof/>
                <w:webHidden/>
              </w:rPr>
              <w:fldChar w:fldCharType="end"/>
            </w:r>
          </w:hyperlink>
        </w:p>
        <w:p w14:paraId="24560AFF" w14:textId="6F71EFE5"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30" w:history="1">
            <w:r w:rsidRPr="00F445D3">
              <w:rPr>
                <w:rStyle w:val="Hyperlink"/>
                <w:rFonts w:cstheme="minorHAnsi"/>
                <w:noProof/>
              </w:rPr>
              <w:t>Phase 2 (4-Month Minimum)</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_Toc223517230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16</w:t>
            </w:r>
            <w:r w:rsidRPr="00F445D3">
              <w:rPr>
                <w:rFonts w:cstheme="minorHAnsi"/>
                <w:noProof/>
                <w:webHidden/>
              </w:rPr>
              <w:fldChar w:fldCharType="end"/>
            </w:r>
          </w:hyperlink>
        </w:p>
        <w:p w14:paraId="13F09269" w14:textId="6DD0042A"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31" w:history="1">
            <w:r w:rsidRPr="00F445D3">
              <w:rPr>
                <w:rStyle w:val="Hyperlink"/>
                <w:rFonts w:cstheme="minorHAnsi"/>
                <w:bCs/>
                <w:noProof/>
              </w:rPr>
              <w:t>Phase 3 (6-Month Minimum)</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_Toc223517231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17</w:t>
            </w:r>
            <w:r w:rsidRPr="00F445D3">
              <w:rPr>
                <w:rFonts w:cstheme="minorHAnsi"/>
                <w:noProof/>
                <w:webHidden/>
              </w:rPr>
              <w:fldChar w:fldCharType="end"/>
            </w:r>
          </w:hyperlink>
        </w:p>
        <w:p w14:paraId="0F2D7B59" w14:textId="16058985" w:rsidR="00F445D3" w:rsidRPr="00F445D3" w:rsidRDefault="00F445D3">
          <w:pPr>
            <w:pStyle w:val="TOC1"/>
            <w:rPr>
              <w:rFonts w:eastAsiaTheme="minorEastAsia"/>
              <w:kern w:val="2"/>
              <w:sz w:val="24"/>
              <w:szCs w:val="24"/>
              <w14:ligatures w14:val="standardContextual"/>
            </w:rPr>
          </w:pPr>
          <w:hyperlink w:anchor="_Toc223517232" w:history="1">
            <w:r w:rsidRPr="00F445D3">
              <w:rPr>
                <w:rStyle w:val="Hyperlink"/>
              </w:rPr>
              <w:t>Consent for the Release of Confidential Information</w:t>
            </w:r>
            <w:r w:rsidRPr="00F445D3">
              <w:rPr>
                <w:webHidden/>
              </w:rPr>
              <w:tab/>
            </w:r>
            <w:r w:rsidRPr="00F445D3">
              <w:rPr>
                <w:webHidden/>
              </w:rPr>
              <w:fldChar w:fldCharType="begin"/>
            </w:r>
            <w:r w:rsidRPr="00F445D3">
              <w:rPr>
                <w:webHidden/>
              </w:rPr>
              <w:instrText xml:space="preserve"> PAGEREF _Toc223517232 \h </w:instrText>
            </w:r>
            <w:r w:rsidRPr="00F445D3">
              <w:rPr>
                <w:webHidden/>
              </w:rPr>
            </w:r>
            <w:r w:rsidRPr="00F445D3">
              <w:rPr>
                <w:webHidden/>
              </w:rPr>
              <w:fldChar w:fldCharType="separate"/>
            </w:r>
            <w:r w:rsidR="00570819">
              <w:rPr>
                <w:webHidden/>
              </w:rPr>
              <w:t>18</w:t>
            </w:r>
            <w:r w:rsidRPr="00F445D3">
              <w:rPr>
                <w:webHidden/>
              </w:rPr>
              <w:fldChar w:fldCharType="end"/>
            </w:r>
          </w:hyperlink>
        </w:p>
        <w:p w14:paraId="5EE1B775" w14:textId="676054C9" w:rsidR="00F445D3" w:rsidRPr="00F445D3" w:rsidRDefault="00F445D3">
          <w:pPr>
            <w:pStyle w:val="TOC1"/>
            <w:rPr>
              <w:rFonts w:eastAsiaTheme="minorEastAsia"/>
              <w:kern w:val="2"/>
              <w:sz w:val="24"/>
              <w:szCs w:val="24"/>
              <w14:ligatures w14:val="standardContextual"/>
            </w:rPr>
          </w:pPr>
          <w:hyperlink w:anchor="_Toc223517233" w:history="1">
            <w:r w:rsidRPr="00F445D3">
              <w:rPr>
                <w:rStyle w:val="Hyperlink"/>
              </w:rPr>
              <w:t>Sanctions &amp; Incentives</w:t>
            </w:r>
            <w:r w:rsidRPr="00F445D3">
              <w:rPr>
                <w:webHidden/>
              </w:rPr>
              <w:tab/>
            </w:r>
            <w:r w:rsidRPr="00F445D3">
              <w:rPr>
                <w:webHidden/>
              </w:rPr>
              <w:fldChar w:fldCharType="begin"/>
            </w:r>
            <w:r w:rsidRPr="00F445D3">
              <w:rPr>
                <w:webHidden/>
              </w:rPr>
              <w:instrText xml:space="preserve"> PAGEREF _Toc223517233 \h </w:instrText>
            </w:r>
            <w:r w:rsidRPr="00F445D3">
              <w:rPr>
                <w:webHidden/>
              </w:rPr>
            </w:r>
            <w:r w:rsidRPr="00F445D3">
              <w:rPr>
                <w:webHidden/>
              </w:rPr>
              <w:fldChar w:fldCharType="separate"/>
            </w:r>
            <w:r w:rsidR="00570819">
              <w:rPr>
                <w:webHidden/>
              </w:rPr>
              <w:t>19</w:t>
            </w:r>
            <w:r w:rsidRPr="00F445D3">
              <w:rPr>
                <w:webHidden/>
              </w:rPr>
              <w:fldChar w:fldCharType="end"/>
            </w:r>
          </w:hyperlink>
        </w:p>
        <w:p w14:paraId="1447F134" w14:textId="505988EB"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34" w:history="1">
            <w:r w:rsidRPr="00F445D3">
              <w:rPr>
                <w:rStyle w:val="Hyperlink"/>
                <w:rFonts w:eastAsia="Times New Roman" w:cstheme="minorHAnsi"/>
                <w:b/>
                <w:bCs/>
                <w:noProof/>
              </w:rPr>
              <w:t>Ongoing Participant Expectations</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_Toc223517234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21</w:t>
            </w:r>
            <w:r w:rsidRPr="00F445D3">
              <w:rPr>
                <w:rFonts w:cstheme="minorHAnsi"/>
                <w:noProof/>
                <w:webHidden/>
              </w:rPr>
              <w:fldChar w:fldCharType="end"/>
            </w:r>
          </w:hyperlink>
        </w:p>
        <w:p w14:paraId="26FD085F" w14:textId="486B3FC5" w:rsidR="00F445D3" w:rsidRPr="00F445D3" w:rsidRDefault="00F445D3">
          <w:pPr>
            <w:pStyle w:val="TOC3"/>
            <w:tabs>
              <w:tab w:val="right" w:leader="dot" w:pos="9350"/>
            </w:tabs>
            <w:rPr>
              <w:rFonts w:eastAsiaTheme="minorEastAsia" w:cstheme="minorHAnsi"/>
              <w:noProof/>
              <w:kern w:val="2"/>
              <w:sz w:val="24"/>
              <w:szCs w:val="24"/>
              <w14:ligatures w14:val="standardContextual"/>
            </w:rPr>
          </w:pPr>
          <w:hyperlink w:anchor="_Toc223517235" w:history="1">
            <w:r w:rsidRPr="00F445D3">
              <w:rPr>
                <w:rStyle w:val="Hyperlink"/>
                <w:rFonts w:eastAsia="Times New Roman" w:cstheme="minorHAnsi"/>
                <w:b/>
                <w:bCs/>
                <w:noProof/>
              </w:rPr>
              <w:t>Substance Use and Testing</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_Toc223517235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21</w:t>
            </w:r>
            <w:r w:rsidRPr="00F445D3">
              <w:rPr>
                <w:rFonts w:cstheme="minorHAnsi"/>
                <w:noProof/>
                <w:webHidden/>
              </w:rPr>
              <w:fldChar w:fldCharType="end"/>
            </w:r>
          </w:hyperlink>
        </w:p>
        <w:p w14:paraId="5436EBFE" w14:textId="4C3BB982" w:rsidR="00F445D3" w:rsidRPr="00F445D3" w:rsidRDefault="00F445D3">
          <w:pPr>
            <w:pStyle w:val="TOC3"/>
            <w:tabs>
              <w:tab w:val="right" w:leader="dot" w:pos="9350"/>
            </w:tabs>
            <w:rPr>
              <w:rFonts w:eastAsiaTheme="minorEastAsia" w:cstheme="minorHAnsi"/>
              <w:noProof/>
              <w:kern w:val="2"/>
              <w:sz w:val="24"/>
              <w:szCs w:val="24"/>
              <w14:ligatures w14:val="standardContextual"/>
            </w:rPr>
          </w:pPr>
          <w:hyperlink w:anchor="_Toc223517236" w:history="1">
            <w:r w:rsidRPr="00F445D3">
              <w:rPr>
                <w:rStyle w:val="Hyperlink"/>
                <w:rFonts w:eastAsia="Times New Roman" w:cstheme="minorHAnsi"/>
                <w:b/>
                <w:bCs/>
                <w:noProof/>
              </w:rPr>
              <w:t>Medical and Prescription Requirements</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_Toc223517236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21</w:t>
            </w:r>
            <w:r w:rsidRPr="00F445D3">
              <w:rPr>
                <w:rFonts w:cstheme="minorHAnsi"/>
                <w:noProof/>
                <w:webHidden/>
              </w:rPr>
              <w:fldChar w:fldCharType="end"/>
            </w:r>
          </w:hyperlink>
        </w:p>
        <w:p w14:paraId="5A08540D" w14:textId="3BB781EB" w:rsidR="00F445D3" w:rsidRPr="00F445D3" w:rsidRDefault="00F445D3">
          <w:pPr>
            <w:pStyle w:val="TOC3"/>
            <w:tabs>
              <w:tab w:val="right" w:leader="dot" w:pos="9350"/>
            </w:tabs>
            <w:rPr>
              <w:rFonts w:eastAsiaTheme="minorEastAsia" w:cstheme="minorHAnsi"/>
              <w:noProof/>
              <w:kern w:val="2"/>
              <w:sz w:val="24"/>
              <w:szCs w:val="24"/>
              <w14:ligatures w14:val="standardContextual"/>
            </w:rPr>
          </w:pPr>
          <w:hyperlink w:anchor="_Toc223517237" w:history="1">
            <w:r w:rsidRPr="00F445D3">
              <w:rPr>
                <w:rStyle w:val="Hyperlink"/>
                <w:rFonts w:eastAsia="Times New Roman" w:cstheme="minorHAnsi"/>
                <w:b/>
                <w:bCs/>
                <w:noProof/>
              </w:rPr>
              <w:t>Attendance and Participation</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_Toc223517237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21</w:t>
            </w:r>
            <w:r w:rsidRPr="00F445D3">
              <w:rPr>
                <w:rFonts w:cstheme="minorHAnsi"/>
                <w:noProof/>
                <w:webHidden/>
              </w:rPr>
              <w:fldChar w:fldCharType="end"/>
            </w:r>
          </w:hyperlink>
        </w:p>
        <w:p w14:paraId="0C8D5C54" w14:textId="38B332B0" w:rsidR="00F445D3" w:rsidRPr="00F445D3" w:rsidRDefault="00F445D3">
          <w:pPr>
            <w:pStyle w:val="TOC3"/>
            <w:tabs>
              <w:tab w:val="right" w:leader="dot" w:pos="9350"/>
            </w:tabs>
            <w:rPr>
              <w:rFonts w:eastAsiaTheme="minorEastAsia" w:cstheme="minorHAnsi"/>
              <w:noProof/>
              <w:kern w:val="2"/>
              <w:sz w:val="24"/>
              <w:szCs w:val="24"/>
              <w14:ligatures w14:val="standardContextual"/>
            </w:rPr>
          </w:pPr>
          <w:hyperlink w:anchor="_Toc223517238" w:history="1">
            <w:r w:rsidRPr="00F445D3">
              <w:rPr>
                <w:rStyle w:val="Hyperlink"/>
                <w:rFonts w:eastAsia="Times New Roman" w:cstheme="minorHAnsi"/>
                <w:b/>
                <w:bCs/>
                <w:noProof/>
              </w:rPr>
              <w:t>Continued on next page</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_Toc223517238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21</w:t>
            </w:r>
            <w:r w:rsidRPr="00F445D3">
              <w:rPr>
                <w:rFonts w:cstheme="minorHAnsi"/>
                <w:noProof/>
                <w:webHidden/>
              </w:rPr>
              <w:fldChar w:fldCharType="end"/>
            </w:r>
          </w:hyperlink>
        </w:p>
        <w:p w14:paraId="261BC1AF" w14:textId="6A12143D" w:rsidR="00F445D3" w:rsidRPr="00F445D3" w:rsidRDefault="00F445D3">
          <w:pPr>
            <w:pStyle w:val="TOC3"/>
            <w:tabs>
              <w:tab w:val="right" w:leader="dot" w:pos="9350"/>
            </w:tabs>
            <w:rPr>
              <w:rFonts w:eastAsiaTheme="minorEastAsia" w:cstheme="minorHAnsi"/>
              <w:noProof/>
              <w:kern w:val="2"/>
              <w:sz w:val="24"/>
              <w:szCs w:val="24"/>
              <w14:ligatures w14:val="standardContextual"/>
            </w:rPr>
          </w:pPr>
          <w:hyperlink w:anchor="_Toc223517239" w:history="1">
            <w:r w:rsidRPr="00F445D3">
              <w:rPr>
                <w:rStyle w:val="Hyperlink"/>
                <w:rFonts w:eastAsia="Times New Roman" w:cstheme="minorHAnsi"/>
                <w:b/>
                <w:bCs/>
                <w:noProof/>
              </w:rPr>
              <w:t>Conduct and Legal Obligations</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_Toc223517239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22</w:t>
            </w:r>
            <w:r w:rsidRPr="00F445D3">
              <w:rPr>
                <w:rFonts w:cstheme="minorHAnsi"/>
                <w:noProof/>
                <w:webHidden/>
              </w:rPr>
              <w:fldChar w:fldCharType="end"/>
            </w:r>
          </w:hyperlink>
        </w:p>
        <w:p w14:paraId="11E20EC6" w14:textId="4503F108" w:rsidR="00F445D3" w:rsidRPr="00F445D3" w:rsidRDefault="00F445D3">
          <w:pPr>
            <w:pStyle w:val="TOC3"/>
            <w:tabs>
              <w:tab w:val="right" w:leader="dot" w:pos="9350"/>
            </w:tabs>
            <w:rPr>
              <w:rFonts w:eastAsiaTheme="minorEastAsia" w:cstheme="minorHAnsi"/>
              <w:noProof/>
              <w:kern w:val="2"/>
              <w:sz w:val="24"/>
              <w:szCs w:val="24"/>
              <w14:ligatures w14:val="standardContextual"/>
            </w:rPr>
          </w:pPr>
          <w:hyperlink w:anchor="_Toc223517240" w:history="1">
            <w:r w:rsidRPr="00F445D3">
              <w:rPr>
                <w:rStyle w:val="Hyperlink"/>
                <w:rFonts w:eastAsia="Times New Roman" w:cstheme="minorHAnsi"/>
                <w:b/>
                <w:bCs/>
                <w:noProof/>
              </w:rPr>
              <w:t>Acknowledgment of Expectations</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_Toc223517240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22</w:t>
            </w:r>
            <w:r w:rsidRPr="00F445D3">
              <w:rPr>
                <w:rFonts w:cstheme="minorHAnsi"/>
                <w:noProof/>
                <w:webHidden/>
              </w:rPr>
              <w:fldChar w:fldCharType="end"/>
            </w:r>
          </w:hyperlink>
        </w:p>
        <w:p w14:paraId="285D7E40" w14:textId="6C420F5E" w:rsidR="00F445D3" w:rsidRPr="00F445D3" w:rsidRDefault="00F445D3">
          <w:pPr>
            <w:pStyle w:val="TOC1"/>
            <w:rPr>
              <w:rFonts w:eastAsiaTheme="minorEastAsia"/>
              <w:kern w:val="2"/>
              <w:sz w:val="24"/>
              <w:szCs w:val="24"/>
              <w14:ligatures w14:val="standardContextual"/>
            </w:rPr>
          </w:pPr>
          <w:hyperlink w:anchor="_Toc223517241" w:history="1">
            <w:r w:rsidRPr="00F445D3">
              <w:rPr>
                <w:rStyle w:val="Hyperlink"/>
              </w:rPr>
              <w:t>Phase III Pre-Graduation Interview</w:t>
            </w:r>
            <w:r w:rsidRPr="00F445D3">
              <w:rPr>
                <w:webHidden/>
              </w:rPr>
              <w:tab/>
            </w:r>
            <w:r w:rsidRPr="00F445D3">
              <w:rPr>
                <w:webHidden/>
              </w:rPr>
              <w:fldChar w:fldCharType="begin"/>
            </w:r>
            <w:r w:rsidRPr="00F445D3">
              <w:rPr>
                <w:webHidden/>
              </w:rPr>
              <w:instrText xml:space="preserve"> PAGEREF _Toc223517241 \h </w:instrText>
            </w:r>
            <w:r w:rsidRPr="00F445D3">
              <w:rPr>
                <w:webHidden/>
              </w:rPr>
            </w:r>
            <w:r w:rsidRPr="00F445D3">
              <w:rPr>
                <w:webHidden/>
              </w:rPr>
              <w:fldChar w:fldCharType="separate"/>
            </w:r>
            <w:r w:rsidR="00570819">
              <w:rPr>
                <w:webHidden/>
              </w:rPr>
              <w:t>23</w:t>
            </w:r>
            <w:r w:rsidRPr="00F445D3">
              <w:rPr>
                <w:webHidden/>
              </w:rPr>
              <w:fldChar w:fldCharType="end"/>
            </w:r>
          </w:hyperlink>
        </w:p>
        <w:p w14:paraId="25C11932" w14:textId="6D8DE5CE" w:rsidR="00F445D3" w:rsidRPr="00F445D3" w:rsidRDefault="00F445D3">
          <w:pPr>
            <w:pStyle w:val="TOC1"/>
            <w:rPr>
              <w:rFonts w:eastAsiaTheme="minorEastAsia"/>
              <w:kern w:val="2"/>
              <w:sz w:val="24"/>
              <w:szCs w:val="24"/>
              <w14:ligatures w14:val="standardContextual"/>
            </w:rPr>
          </w:pPr>
          <w:hyperlink w:anchor="_Toc223517242" w:history="1">
            <w:r w:rsidRPr="00F445D3">
              <w:rPr>
                <w:rStyle w:val="Hyperlink"/>
              </w:rPr>
              <w:t>Payment Responsibility Agreement</w:t>
            </w:r>
            <w:r w:rsidRPr="00F445D3">
              <w:rPr>
                <w:webHidden/>
              </w:rPr>
              <w:tab/>
            </w:r>
            <w:r w:rsidRPr="00F445D3">
              <w:rPr>
                <w:webHidden/>
              </w:rPr>
              <w:fldChar w:fldCharType="begin"/>
            </w:r>
            <w:r w:rsidRPr="00F445D3">
              <w:rPr>
                <w:webHidden/>
              </w:rPr>
              <w:instrText xml:space="preserve"> PAGEREF _Toc223517242 \h </w:instrText>
            </w:r>
            <w:r w:rsidRPr="00F445D3">
              <w:rPr>
                <w:webHidden/>
              </w:rPr>
            </w:r>
            <w:r w:rsidRPr="00F445D3">
              <w:rPr>
                <w:webHidden/>
              </w:rPr>
              <w:fldChar w:fldCharType="separate"/>
            </w:r>
            <w:r w:rsidR="00570819">
              <w:rPr>
                <w:webHidden/>
              </w:rPr>
              <w:t>24</w:t>
            </w:r>
            <w:r w:rsidRPr="00F445D3">
              <w:rPr>
                <w:webHidden/>
              </w:rPr>
              <w:fldChar w:fldCharType="end"/>
            </w:r>
          </w:hyperlink>
        </w:p>
        <w:p w14:paraId="7BF052A0" w14:textId="1B422775" w:rsidR="00F445D3" w:rsidRPr="00F445D3" w:rsidRDefault="00F445D3">
          <w:pPr>
            <w:pStyle w:val="TOC2"/>
            <w:tabs>
              <w:tab w:val="right" w:leader="dot" w:pos="9350"/>
            </w:tabs>
            <w:rPr>
              <w:rFonts w:eastAsiaTheme="minorEastAsia" w:cstheme="minorHAnsi"/>
              <w:noProof/>
              <w:kern w:val="2"/>
              <w:sz w:val="24"/>
              <w:szCs w:val="24"/>
              <w14:ligatures w14:val="standardContextual"/>
            </w:rPr>
          </w:pPr>
          <w:hyperlink w:anchor="_Toc223517243" w:history="1">
            <w:r w:rsidRPr="00F445D3">
              <w:rPr>
                <w:rStyle w:val="Hyperlink"/>
                <w:rFonts w:eastAsia="Times New Roman" w:cstheme="minorHAnsi"/>
                <w:b/>
                <w:bCs/>
                <w:noProof/>
              </w:rPr>
              <w:t>Second Chance Drug Court</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_Toc223517243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27</w:t>
            </w:r>
            <w:r w:rsidRPr="00F445D3">
              <w:rPr>
                <w:rFonts w:cstheme="minorHAnsi"/>
                <w:noProof/>
                <w:webHidden/>
              </w:rPr>
              <w:fldChar w:fldCharType="end"/>
            </w:r>
          </w:hyperlink>
        </w:p>
        <w:p w14:paraId="4D9EBE8F" w14:textId="4C93CFD9" w:rsidR="00F445D3" w:rsidRPr="00F445D3" w:rsidRDefault="00F445D3">
          <w:pPr>
            <w:pStyle w:val="TOC3"/>
            <w:tabs>
              <w:tab w:val="right" w:leader="dot" w:pos="9350"/>
            </w:tabs>
            <w:rPr>
              <w:rFonts w:eastAsiaTheme="minorEastAsia" w:cstheme="minorHAnsi"/>
              <w:noProof/>
              <w:kern w:val="2"/>
              <w:sz w:val="24"/>
              <w:szCs w:val="24"/>
              <w14:ligatures w14:val="standardContextual"/>
            </w:rPr>
          </w:pPr>
          <w:hyperlink w:anchor="_Toc223517244" w:history="1">
            <w:r w:rsidRPr="00F445D3">
              <w:rPr>
                <w:rStyle w:val="Hyperlink"/>
                <w:rFonts w:eastAsia="Times New Roman" w:cstheme="minorHAnsi"/>
                <w:b/>
                <w:bCs/>
                <w:noProof/>
              </w:rPr>
              <w:t>Monthly Recovery Progress Summary</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_Toc223517244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27</w:t>
            </w:r>
            <w:r w:rsidRPr="00F445D3">
              <w:rPr>
                <w:rFonts w:cstheme="minorHAnsi"/>
                <w:noProof/>
                <w:webHidden/>
              </w:rPr>
              <w:fldChar w:fldCharType="end"/>
            </w:r>
          </w:hyperlink>
        </w:p>
        <w:p w14:paraId="5E01464B" w14:textId="6AF15D10" w:rsidR="00F445D3" w:rsidRPr="00F445D3" w:rsidRDefault="00F445D3">
          <w:pPr>
            <w:pStyle w:val="TOC3"/>
            <w:tabs>
              <w:tab w:val="right" w:leader="dot" w:pos="9350"/>
            </w:tabs>
            <w:rPr>
              <w:rFonts w:eastAsiaTheme="minorEastAsia" w:cstheme="minorHAnsi"/>
              <w:noProof/>
              <w:kern w:val="2"/>
              <w:sz w:val="24"/>
              <w:szCs w:val="24"/>
              <w14:ligatures w14:val="standardContextual"/>
            </w:rPr>
          </w:pPr>
          <w:hyperlink w:anchor="_Toc223517245" w:history="1">
            <w:r w:rsidRPr="00F445D3">
              <w:rPr>
                <w:rStyle w:val="Hyperlink"/>
                <w:rFonts w:eastAsia="Times New Roman" w:cstheme="minorHAnsi"/>
                <w:b/>
                <w:bCs/>
                <w:noProof/>
              </w:rPr>
              <w:t>I. Attendance &amp; Compliance Overview</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_Toc223517245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27</w:t>
            </w:r>
            <w:r w:rsidRPr="00F445D3">
              <w:rPr>
                <w:rFonts w:cstheme="minorHAnsi"/>
                <w:noProof/>
                <w:webHidden/>
              </w:rPr>
              <w:fldChar w:fldCharType="end"/>
            </w:r>
          </w:hyperlink>
        </w:p>
        <w:p w14:paraId="71F29CFC" w14:textId="432892E4" w:rsidR="00F445D3" w:rsidRPr="00F445D3" w:rsidRDefault="00F445D3">
          <w:pPr>
            <w:pStyle w:val="TOC3"/>
            <w:tabs>
              <w:tab w:val="right" w:leader="dot" w:pos="9350"/>
            </w:tabs>
            <w:rPr>
              <w:rFonts w:eastAsiaTheme="minorEastAsia" w:cstheme="minorHAnsi"/>
              <w:noProof/>
              <w:kern w:val="2"/>
              <w:sz w:val="24"/>
              <w:szCs w:val="24"/>
              <w14:ligatures w14:val="standardContextual"/>
            </w:rPr>
          </w:pPr>
          <w:hyperlink w:anchor="_Toc223517246" w:history="1">
            <w:r w:rsidRPr="00F445D3">
              <w:rPr>
                <w:rStyle w:val="Hyperlink"/>
                <w:rFonts w:eastAsia="Times New Roman" w:cstheme="minorHAnsi"/>
                <w:b/>
                <w:bCs/>
                <w:noProof/>
              </w:rPr>
              <w:t>II. Step Work &amp; Sponsor Engagement</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_Toc223517246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27</w:t>
            </w:r>
            <w:r w:rsidRPr="00F445D3">
              <w:rPr>
                <w:rFonts w:cstheme="minorHAnsi"/>
                <w:noProof/>
                <w:webHidden/>
              </w:rPr>
              <w:fldChar w:fldCharType="end"/>
            </w:r>
          </w:hyperlink>
        </w:p>
        <w:p w14:paraId="037D656A" w14:textId="14859021" w:rsidR="00F445D3" w:rsidRPr="00F445D3" w:rsidRDefault="00F445D3">
          <w:pPr>
            <w:pStyle w:val="TOC3"/>
            <w:tabs>
              <w:tab w:val="right" w:leader="dot" w:pos="9350"/>
            </w:tabs>
            <w:rPr>
              <w:rFonts w:eastAsiaTheme="minorEastAsia" w:cstheme="minorHAnsi"/>
              <w:noProof/>
              <w:kern w:val="2"/>
              <w:sz w:val="24"/>
              <w:szCs w:val="24"/>
              <w14:ligatures w14:val="standardContextual"/>
            </w:rPr>
          </w:pPr>
          <w:hyperlink w:anchor="_Toc223517247" w:history="1">
            <w:r w:rsidRPr="00F445D3">
              <w:rPr>
                <w:rStyle w:val="Hyperlink"/>
                <w:rFonts w:eastAsia="Times New Roman" w:cstheme="minorHAnsi"/>
                <w:b/>
                <w:bCs/>
                <w:noProof/>
              </w:rPr>
              <w:t>III. Medical &amp; Medication Disclosure</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_Toc223517247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27</w:t>
            </w:r>
            <w:r w:rsidRPr="00F445D3">
              <w:rPr>
                <w:rFonts w:cstheme="minorHAnsi"/>
                <w:noProof/>
                <w:webHidden/>
              </w:rPr>
              <w:fldChar w:fldCharType="end"/>
            </w:r>
          </w:hyperlink>
        </w:p>
        <w:p w14:paraId="7CA83C57" w14:textId="3919720C" w:rsidR="00F445D3" w:rsidRPr="00F445D3" w:rsidRDefault="00F445D3">
          <w:pPr>
            <w:pStyle w:val="TOC3"/>
            <w:tabs>
              <w:tab w:val="right" w:leader="dot" w:pos="9350"/>
            </w:tabs>
            <w:rPr>
              <w:rFonts w:eastAsiaTheme="minorEastAsia" w:cstheme="minorHAnsi"/>
              <w:noProof/>
              <w:kern w:val="2"/>
              <w:sz w:val="24"/>
              <w:szCs w:val="24"/>
              <w14:ligatures w14:val="standardContextual"/>
            </w:rPr>
          </w:pPr>
          <w:hyperlink w:anchor="_Toc223517248" w:history="1">
            <w:r w:rsidRPr="00F445D3">
              <w:rPr>
                <w:rStyle w:val="Hyperlink"/>
                <w:rFonts w:eastAsia="Times New Roman" w:cstheme="minorHAnsi"/>
                <w:b/>
                <w:bCs/>
                <w:noProof/>
              </w:rPr>
              <w:t>IV. Participant Monthly Reflection</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_Toc223517248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28</w:t>
            </w:r>
            <w:r w:rsidRPr="00F445D3">
              <w:rPr>
                <w:rFonts w:cstheme="minorHAnsi"/>
                <w:noProof/>
                <w:webHidden/>
              </w:rPr>
              <w:fldChar w:fldCharType="end"/>
            </w:r>
          </w:hyperlink>
        </w:p>
        <w:p w14:paraId="5D1FD595" w14:textId="473AF131" w:rsidR="00F445D3" w:rsidRPr="00F445D3" w:rsidRDefault="00F445D3">
          <w:pPr>
            <w:pStyle w:val="TOC3"/>
            <w:tabs>
              <w:tab w:val="right" w:leader="dot" w:pos="9350"/>
            </w:tabs>
            <w:rPr>
              <w:rFonts w:eastAsiaTheme="minorEastAsia" w:cstheme="minorHAnsi"/>
              <w:noProof/>
              <w:kern w:val="2"/>
              <w:sz w:val="24"/>
              <w:szCs w:val="24"/>
              <w14:ligatures w14:val="standardContextual"/>
            </w:rPr>
          </w:pPr>
          <w:hyperlink w:anchor="_Toc223517249" w:history="1">
            <w:r w:rsidRPr="00F445D3">
              <w:rPr>
                <w:rStyle w:val="Hyperlink"/>
                <w:rFonts w:eastAsia="Times New Roman" w:cstheme="minorHAnsi"/>
                <w:b/>
                <w:bCs/>
                <w:noProof/>
              </w:rPr>
              <w:t>V. Certification &amp; Review</w:t>
            </w:r>
            <w:r w:rsidRPr="00F445D3">
              <w:rPr>
                <w:rFonts w:cstheme="minorHAnsi"/>
                <w:noProof/>
                <w:webHidden/>
              </w:rPr>
              <w:tab/>
            </w:r>
            <w:r w:rsidRPr="00F445D3">
              <w:rPr>
                <w:rFonts w:cstheme="minorHAnsi"/>
                <w:noProof/>
                <w:webHidden/>
              </w:rPr>
              <w:fldChar w:fldCharType="begin"/>
            </w:r>
            <w:r w:rsidRPr="00F445D3">
              <w:rPr>
                <w:rFonts w:cstheme="minorHAnsi"/>
                <w:noProof/>
                <w:webHidden/>
              </w:rPr>
              <w:instrText xml:space="preserve"> PAGEREF _Toc223517249 \h </w:instrText>
            </w:r>
            <w:r w:rsidRPr="00F445D3">
              <w:rPr>
                <w:rFonts w:cstheme="minorHAnsi"/>
                <w:noProof/>
                <w:webHidden/>
              </w:rPr>
            </w:r>
            <w:r w:rsidRPr="00F445D3">
              <w:rPr>
                <w:rFonts w:cstheme="minorHAnsi"/>
                <w:noProof/>
                <w:webHidden/>
              </w:rPr>
              <w:fldChar w:fldCharType="separate"/>
            </w:r>
            <w:r w:rsidR="00570819">
              <w:rPr>
                <w:rFonts w:cstheme="minorHAnsi"/>
                <w:noProof/>
                <w:webHidden/>
              </w:rPr>
              <w:t>28</w:t>
            </w:r>
            <w:r w:rsidRPr="00F445D3">
              <w:rPr>
                <w:rFonts w:cstheme="minorHAnsi"/>
                <w:noProof/>
                <w:webHidden/>
              </w:rPr>
              <w:fldChar w:fldCharType="end"/>
            </w:r>
          </w:hyperlink>
        </w:p>
        <w:p w14:paraId="67F49191" w14:textId="77777777" w:rsidR="00F445D3" w:rsidRDefault="005B1368" w:rsidP="00F445D3">
          <w:pPr>
            <w:rPr>
              <w:rFonts w:cstheme="minorHAnsi"/>
              <w:bCs/>
              <w:noProof/>
            </w:rPr>
          </w:pPr>
          <w:r w:rsidRPr="00F445D3">
            <w:rPr>
              <w:rFonts w:cstheme="minorHAnsi"/>
              <w:b/>
              <w:bCs/>
              <w:noProof/>
            </w:rPr>
            <w:lastRenderedPageBreak/>
            <w:fldChar w:fldCharType="end"/>
          </w:r>
        </w:p>
      </w:sdtContent>
    </w:sdt>
    <w:p w14:paraId="124D84BF" w14:textId="2DA682CC" w:rsidR="006B0665" w:rsidRPr="00E13E03" w:rsidRDefault="00095860" w:rsidP="00F445D3">
      <w:pPr>
        <w:jc w:val="center"/>
        <w:rPr>
          <w:rFonts w:cstheme="minorHAnsi"/>
        </w:rPr>
      </w:pPr>
      <w:r w:rsidRPr="00E13E03">
        <w:rPr>
          <w:rFonts w:cstheme="minorHAnsi"/>
          <w:b/>
        </w:rPr>
        <w:t>Intro</w:t>
      </w:r>
      <w:r w:rsidR="005B1368" w:rsidRPr="00E13E03">
        <w:rPr>
          <w:rFonts w:cstheme="minorHAnsi"/>
          <w:b/>
        </w:rPr>
        <w:t>duction</w:t>
      </w:r>
    </w:p>
    <w:p w14:paraId="42EA51CD" w14:textId="77777777" w:rsidR="006B0665" w:rsidRPr="00E13E03" w:rsidRDefault="006B0665" w:rsidP="006B0665">
      <w:pPr>
        <w:rPr>
          <w:rFonts w:cstheme="minorHAnsi"/>
        </w:rPr>
      </w:pPr>
    </w:p>
    <w:p w14:paraId="32510B14" w14:textId="77625864" w:rsidR="006B0665" w:rsidRPr="00E13E03" w:rsidRDefault="006B0665" w:rsidP="006B0665">
      <w:pPr>
        <w:rPr>
          <w:rFonts w:cstheme="minorHAnsi"/>
        </w:rPr>
      </w:pPr>
      <w:r w:rsidRPr="00E13E03">
        <w:rPr>
          <w:rFonts w:cstheme="minorHAnsi"/>
        </w:rPr>
        <w:t xml:space="preserve">Welcome to the Miami County Drug Court Program.  This handbook is designed to answer your questions and provide overall information about the Drug Court Program.  As a participant, you will be expected to follow the instructions given by the Judge and comply with the treatment plan developed for you by your Primary Counselor.  We are confident that Drug Court will help you learn how to make successful choices free of the influences of drugs </w:t>
      </w:r>
      <w:r w:rsidR="000A0BF1" w:rsidRPr="00E13E03">
        <w:rPr>
          <w:rFonts w:cstheme="minorHAnsi"/>
        </w:rPr>
        <w:t>and or</w:t>
      </w:r>
      <w:r w:rsidRPr="00E13E03">
        <w:rPr>
          <w:rFonts w:cstheme="minorHAnsi"/>
        </w:rPr>
        <w:t xml:space="preserve"> alcohol.</w:t>
      </w:r>
    </w:p>
    <w:p w14:paraId="4DF5E7FF" w14:textId="2407CFC6" w:rsidR="006B0665" w:rsidRDefault="006B0665" w:rsidP="25C289F5">
      <w:pPr>
        <w:rPr>
          <w:rFonts w:cstheme="minorHAnsi"/>
        </w:rPr>
      </w:pPr>
      <w:r w:rsidRPr="00E13E03">
        <w:rPr>
          <w:rFonts w:cstheme="minorHAnsi"/>
        </w:rPr>
        <w:t>Developing a program of recovery is essential to achieve and maintain abstinence.  In addition to Drug Court, Clinical, and</w:t>
      </w:r>
      <w:r w:rsidR="00A73037" w:rsidRPr="00E13E03">
        <w:rPr>
          <w:rFonts w:cstheme="minorHAnsi"/>
        </w:rPr>
        <w:t xml:space="preserve"> p</w:t>
      </w:r>
      <w:r w:rsidRPr="00E13E03">
        <w:rPr>
          <w:rFonts w:cstheme="minorHAnsi"/>
        </w:rPr>
        <w:t xml:space="preserve">robation appointments, you will be asked to attend a minimum of 2 (two) sober support groups with verification.  This can include traditional 12-step programs such as AA/NA and/or non-religious alternatives such as Smart Recovery.  </w:t>
      </w:r>
    </w:p>
    <w:p w14:paraId="527B02A3" w14:textId="77777777" w:rsidR="007F166E" w:rsidRDefault="007F166E" w:rsidP="25C289F5">
      <w:pPr>
        <w:rPr>
          <w:rFonts w:cstheme="minorHAnsi"/>
        </w:rPr>
      </w:pPr>
    </w:p>
    <w:p w14:paraId="11E47FBE" w14:textId="78ED4ACE" w:rsidR="007F166E" w:rsidRDefault="007F166E" w:rsidP="25C289F5">
      <w:pPr>
        <w:rPr>
          <w:rFonts w:cstheme="minorHAnsi"/>
        </w:rPr>
      </w:pPr>
      <w:r>
        <w:rPr>
          <w:rFonts w:cstheme="minorHAnsi"/>
        </w:rPr>
        <w:t>Mission Statement:</w:t>
      </w:r>
    </w:p>
    <w:p w14:paraId="2DC91B2F" w14:textId="4C9062BD" w:rsidR="007F166E" w:rsidRPr="00E13E03" w:rsidRDefault="007F166E" w:rsidP="25C289F5">
      <w:pPr>
        <w:rPr>
          <w:rFonts w:cstheme="minorHAnsi"/>
        </w:rPr>
      </w:pPr>
      <w:r w:rsidRPr="00AD442A">
        <w:rPr>
          <w:i/>
          <w:iCs/>
        </w:rPr>
        <w:t xml:space="preserve">"Second Chance Drug </w:t>
      </w:r>
      <w:proofErr w:type="gramStart"/>
      <w:r w:rsidRPr="00AD442A">
        <w:rPr>
          <w:i/>
          <w:iCs/>
        </w:rPr>
        <w:t>Court</w:t>
      </w:r>
      <w:proofErr w:type="gramEnd"/>
      <w:r w:rsidRPr="00AD442A">
        <w:rPr>
          <w:i/>
          <w:iCs/>
        </w:rPr>
        <w:t xml:space="preserve"> is dedicated to transforming lives by providing hope, guidance, and the tools for lasting recovery. We believe every individual deserves the opportunity to turn challenges into triumphs and create a brighter future."</w:t>
      </w:r>
    </w:p>
    <w:p w14:paraId="2CEE1A61" w14:textId="77777777" w:rsidR="00F36C28" w:rsidRPr="00E13E03" w:rsidRDefault="00F36C28" w:rsidP="006B0665">
      <w:pPr>
        <w:rPr>
          <w:rFonts w:cstheme="minorHAnsi"/>
        </w:rPr>
      </w:pPr>
    </w:p>
    <w:p w14:paraId="4576CF62" w14:textId="77777777" w:rsidR="00F36C28" w:rsidRPr="00E13E03" w:rsidRDefault="00F36C28" w:rsidP="006B0665">
      <w:pPr>
        <w:rPr>
          <w:rFonts w:cstheme="minorHAnsi"/>
        </w:rPr>
      </w:pPr>
    </w:p>
    <w:p w14:paraId="79FEBBC3" w14:textId="77777777" w:rsidR="00F36C28" w:rsidRPr="00E13E03" w:rsidRDefault="00F36C28" w:rsidP="006B0665">
      <w:pPr>
        <w:rPr>
          <w:rFonts w:cstheme="minorHAnsi"/>
        </w:rPr>
      </w:pPr>
    </w:p>
    <w:p w14:paraId="3C762DE3" w14:textId="77777777" w:rsidR="00F36C28" w:rsidRPr="00E13E03" w:rsidRDefault="00F36C28" w:rsidP="006B0665">
      <w:pPr>
        <w:rPr>
          <w:rFonts w:cstheme="minorHAnsi"/>
        </w:rPr>
      </w:pPr>
    </w:p>
    <w:p w14:paraId="1CCB35A8" w14:textId="77777777" w:rsidR="00F36C28" w:rsidRPr="00E13E03" w:rsidRDefault="00F36C28" w:rsidP="006B0665">
      <w:pPr>
        <w:rPr>
          <w:rFonts w:cstheme="minorHAnsi"/>
        </w:rPr>
      </w:pPr>
    </w:p>
    <w:p w14:paraId="3AD63FDB" w14:textId="77777777" w:rsidR="00F36C28" w:rsidRPr="00E13E03" w:rsidRDefault="00F36C28" w:rsidP="006B0665">
      <w:pPr>
        <w:rPr>
          <w:rFonts w:cstheme="minorHAnsi"/>
        </w:rPr>
      </w:pPr>
    </w:p>
    <w:p w14:paraId="485C7585" w14:textId="77777777" w:rsidR="00095860" w:rsidRPr="00E13E03" w:rsidRDefault="00095860" w:rsidP="006B0665">
      <w:pPr>
        <w:rPr>
          <w:rFonts w:cstheme="minorHAnsi"/>
        </w:rPr>
      </w:pPr>
    </w:p>
    <w:p w14:paraId="1E155BAA" w14:textId="77777777" w:rsidR="00911FB0" w:rsidRPr="00E13E03" w:rsidRDefault="00911FB0" w:rsidP="006B0665">
      <w:pPr>
        <w:rPr>
          <w:rFonts w:cstheme="minorHAnsi"/>
        </w:rPr>
      </w:pPr>
    </w:p>
    <w:p w14:paraId="55A457AC" w14:textId="77777777" w:rsidR="008F3D28" w:rsidRPr="00E13E03" w:rsidRDefault="00ED7BC4" w:rsidP="00095860">
      <w:pPr>
        <w:jc w:val="center"/>
        <w:rPr>
          <w:rFonts w:cstheme="minorHAnsi"/>
          <w:b/>
        </w:rPr>
      </w:pPr>
      <w:r w:rsidRPr="00E13E03">
        <w:rPr>
          <w:rFonts w:cstheme="minorHAnsi"/>
        </w:rPr>
        <w:br w:type="page"/>
      </w:r>
      <w:r w:rsidR="00C5465D" w:rsidRPr="00E13E03">
        <w:rPr>
          <w:rFonts w:cstheme="minorHAnsi"/>
          <w:b/>
        </w:rPr>
        <w:lastRenderedPageBreak/>
        <w:t>Program Elements</w:t>
      </w:r>
    </w:p>
    <w:p w14:paraId="1CC44BCF" w14:textId="77777777" w:rsidR="008F3D28" w:rsidRPr="00E13E03" w:rsidRDefault="008F3D28" w:rsidP="008F3D28">
      <w:pPr>
        <w:rPr>
          <w:rFonts w:cstheme="minorHAnsi"/>
        </w:rPr>
      </w:pPr>
    </w:p>
    <w:p w14:paraId="319D1460" w14:textId="561C6042" w:rsidR="008F3D28" w:rsidRPr="00E13E03" w:rsidRDefault="008F3D28" w:rsidP="008F3D28">
      <w:pPr>
        <w:rPr>
          <w:rFonts w:cstheme="minorHAnsi"/>
        </w:rPr>
      </w:pPr>
      <w:r w:rsidRPr="00E13E03">
        <w:rPr>
          <w:rFonts w:cstheme="minorHAnsi"/>
        </w:rPr>
        <w:t>Miami County Drug Court is a three</w:t>
      </w:r>
      <w:r w:rsidR="00163E6B" w:rsidRPr="00E13E03">
        <w:rPr>
          <w:rFonts w:cstheme="minorHAnsi"/>
        </w:rPr>
        <w:t>/four</w:t>
      </w:r>
      <w:r w:rsidRPr="00E13E03">
        <w:rPr>
          <w:rFonts w:cstheme="minorHAnsi"/>
        </w:rPr>
        <w:t xml:space="preserve">-phase program for adults who are involved in the criminal justice system </w:t>
      </w:r>
      <w:proofErr w:type="gramStart"/>
      <w:r w:rsidRPr="00E13E03">
        <w:rPr>
          <w:rFonts w:cstheme="minorHAnsi"/>
        </w:rPr>
        <w:t>as a result of</w:t>
      </w:r>
      <w:proofErr w:type="gramEnd"/>
      <w:r w:rsidRPr="00E13E03">
        <w:rPr>
          <w:rFonts w:cstheme="minorHAnsi"/>
        </w:rPr>
        <w:t xml:space="preserve"> a</w:t>
      </w:r>
      <w:r w:rsidR="00EA1174" w:rsidRPr="00E13E03">
        <w:rPr>
          <w:rFonts w:cstheme="minorHAnsi"/>
        </w:rPr>
        <w:t>n</w:t>
      </w:r>
      <w:r w:rsidRPr="00E13E03">
        <w:rPr>
          <w:rFonts w:cstheme="minorHAnsi"/>
        </w:rPr>
        <w:t xml:space="preserve"> offense that is directly or indirectly related to drug or alcohol addiction.  Drug Court is available as a post-</w:t>
      </w:r>
      <w:r w:rsidR="00202A7C" w:rsidRPr="00E13E03">
        <w:rPr>
          <w:rFonts w:cstheme="minorHAnsi"/>
        </w:rPr>
        <w:t>conviction</w:t>
      </w:r>
      <w:r w:rsidRPr="00E13E03">
        <w:rPr>
          <w:rFonts w:cstheme="minorHAnsi"/>
        </w:rPr>
        <w:t xml:space="preserve"> program or for those who are granted Intervention in Lieu of Conviction (ILC) status</w:t>
      </w:r>
      <w:r w:rsidR="00202A7C" w:rsidRPr="00E13E03">
        <w:rPr>
          <w:rFonts w:cstheme="minorHAnsi"/>
        </w:rPr>
        <w:t xml:space="preserve"> (</w:t>
      </w:r>
      <w:r w:rsidR="0089102F" w:rsidRPr="00E13E03">
        <w:rPr>
          <w:rFonts w:cstheme="minorHAnsi"/>
        </w:rPr>
        <w:t>post guilty plea</w:t>
      </w:r>
      <w:r w:rsidR="00202A7C" w:rsidRPr="00E13E03">
        <w:rPr>
          <w:rFonts w:cstheme="minorHAnsi"/>
        </w:rPr>
        <w:t>).</w:t>
      </w:r>
      <w:r w:rsidRPr="00E13E03">
        <w:rPr>
          <w:rFonts w:cstheme="minorHAnsi"/>
        </w:rPr>
        <w:t xml:space="preserve">  </w:t>
      </w:r>
    </w:p>
    <w:p w14:paraId="722367FC" w14:textId="246F76FC" w:rsidR="008F3D28" w:rsidRPr="00E13E03" w:rsidRDefault="008F3D28" w:rsidP="008F3D28">
      <w:pPr>
        <w:rPr>
          <w:rFonts w:cstheme="minorHAnsi"/>
          <w:color w:val="FF0000"/>
        </w:rPr>
      </w:pPr>
      <w:r w:rsidRPr="00E13E03">
        <w:rPr>
          <w:rFonts w:cstheme="minorHAnsi"/>
        </w:rPr>
        <w:t>Participants move through the program by accumulating substance-free and sanction-free days and by making progress on treatment goals. At the beginning of your participation in Drug Court, you will u</w:t>
      </w:r>
      <w:r w:rsidR="0031340B" w:rsidRPr="00E13E03">
        <w:rPr>
          <w:rFonts w:cstheme="minorHAnsi"/>
        </w:rPr>
        <w:t xml:space="preserve">ndergo a diagnostic </w:t>
      </w:r>
      <w:r w:rsidR="00EB38AE" w:rsidRPr="00E13E03">
        <w:rPr>
          <w:rFonts w:cstheme="minorHAnsi"/>
        </w:rPr>
        <w:t>evaluation</w:t>
      </w:r>
      <w:r w:rsidR="00EA1174" w:rsidRPr="00E13E03">
        <w:rPr>
          <w:rFonts w:cstheme="minorHAnsi"/>
        </w:rPr>
        <w:t xml:space="preserve"> </w:t>
      </w:r>
      <w:r w:rsidR="00202A7C" w:rsidRPr="00E13E03">
        <w:rPr>
          <w:rFonts w:cstheme="minorHAnsi"/>
        </w:rPr>
        <w:t>that</w:t>
      </w:r>
      <w:r w:rsidRPr="00E13E03">
        <w:rPr>
          <w:rFonts w:cstheme="minorHAnsi"/>
        </w:rPr>
        <w:t xml:space="preserve"> includes available collateral information and from that, a treatment plan is developed which will include involvement in group and individual counseling. If appropriate, you will also be referred to medication assisted treatment and/or psychiatric services.  You will develop a treatment plan with your primary therapist which outlines goals and objectives of treatment. Your primary </w:t>
      </w:r>
      <w:r w:rsidR="00EA1174" w:rsidRPr="00E13E03">
        <w:rPr>
          <w:rFonts w:cstheme="minorHAnsi"/>
        </w:rPr>
        <w:t>clinician</w:t>
      </w:r>
      <w:r w:rsidRPr="00E13E03">
        <w:rPr>
          <w:rFonts w:cstheme="minorHAnsi"/>
        </w:rPr>
        <w:t xml:space="preserve"> develops and implements treatment intervention, utilizing input from the treatment team.</w:t>
      </w:r>
      <w:r w:rsidR="00202A7C" w:rsidRPr="00E13E03">
        <w:rPr>
          <w:rFonts w:cstheme="minorHAnsi"/>
        </w:rPr>
        <w:t xml:space="preserve"> </w:t>
      </w:r>
      <w:r w:rsidR="00E779B9" w:rsidRPr="00E13E03">
        <w:rPr>
          <w:rFonts w:cstheme="minorHAnsi"/>
        </w:rPr>
        <w:t>Case management</w:t>
      </w:r>
      <w:r w:rsidR="00202A7C" w:rsidRPr="00E13E03">
        <w:rPr>
          <w:rFonts w:cstheme="minorHAnsi"/>
        </w:rPr>
        <w:t xml:space="preserve"> may be an additional component of your participation in Drug Court and your treatment plan.</w:t>
      </w:r>
    </w:p>
    <w:p w14:paraId="535928D4" w14:textId="7762A80D" w:rsidR="008F3D28" w:rsidRPr="00E13E03" w:rsidRDefault="00EA1174" w:rsidP="008F3D28">
      <w:pPr>
        <w:rPr>
          <w:rFonts w:cstheme="minorHAnsi"/>
        </w:rPr>
      </w:pPr>
      <w:r w:rsidRPr="00E13E03">
        <w:rPr>
          <w:rFonts w:cstheme="minorHAnsi"/>
        </w:rPr>
        <w:t>The</w:t>
      </w:r>
      <w:r w:rsidR="008F3D28" w:rsidRPr="00E13E03">
        <w:rPr>
          <w:rFonts w:cstheme="minorHAnsi"/>
        </w:rPr>
        <w:t xml:space="preserve"> treatment team consists of you, the judge, probation staff, program staff, and your treatment providers.</w:t>
      </w:r>
    </w:p>
    <w:p w14:paraId="1E8037A4" w14:textId="77777777" w:rsidR="008F3D28" w:rsidRPr="00E13E03" w:rsidRDefault="008F3D28" w:rsidP="008F3D28">
      <w:pPr>
        <w:rPr>
          <w:rFonts w:cstheme="minorHAnsi"/>
        </w:rPr>
      </w:pPr>
      <w:r w:rsidRPr="00E13E03">
        <w:rPr>
          <w:rFonts w:cstheme="minorHAnsi"/>
        </w:rPr>
        <w:t xml:space="preserve">Drug Court involves frequent court appearances, random drug testing, community supervision, and alcohol/drug counseling through individual and group sessions. </w:t>
      </w:r>
      <w:r w:rsidR="00202A7C" w:rsidRPr="00E13E03">
        <w:rPr>
          <w:rFonts w:cstheme="minorHAnsi"/>
        </w:rPr>
        <w:t xml:space="preserve">Your treatment team provides recognition in the form of incentives or rewards for your successes. </w:t>
      </w:r>
      <w:r w:rsidRPr="00E13E03">
        <w:rPr>
          <w:rFonts w:cstheme="minorHAnsi"/>
        </w:rPr>
        <w:t xml:space="preserve">The Court rewards you for honesty and sober behavior and imposes sanctions for dishonesty and using behavior.  If you do not comply with program rules, you will receive sanctions up to and including jail or termination </w:t>
      </w:r>
      <w:r w:rsidR="00202A7C" w:rsidRPr="00E13E03">
        <w:rPr>
          <w:rFonts w:cstheme="minorHAnsi"/>
        </w:rPr>
        <w:t>from</w:t>
      </w:r>
      <w:r w:rsidRPr="00E13E03">
        <w:rPr>
          <w:rFonts w:cstheme="minorHAnsi"/>
        </w:rPr>
        <w:t xml:space="preserve"> the p</w:t>
      </w:r>
      <w:r w:rsidR="00202A7C" w:rsidRPr="00E13E03">
        <w:rPr>
          <w:rFonts w:cstheme="minorHAnsi"/>
        </w:rPr>
        <w:t xml:space="preserve">rogram. </w:t>
      </w:r>
      <w:r w:rsidR="00202A7C" w:rsidRPr="00E13E03">
        <w:rPr>
          <w:rFonts w:cstheme="minorHAnsi"/>
          <w:b/>
        </w:rPr>
        <w:t>The Drug Court judge has the sole authority to determine who is admitted and terminated from the Drug Court docket, in accordance with written criteria.</w:t>
      </w:r>
      <w:r w:rsidR="00202A7C" w:rsidRPr="00E13E03">
        <w:rPr>
          <w:rFonts w:cstheme="minorHAnsi"/>
        </w:rPr>
        <w:t xml:space="preserve"> </w:t>
      </w:r>
    </w:p>
    <w:p w14:paraId="37E35443" w14:textId="77777777" w:rsidR="008F3D28" w:rsidRPr="00E13E03" w:rsidRDefault="008F3D28" w:rsidP="008F3D28">
      <w:pPr>
        <w:rPr>
          <w:rFonts w:cstheme="minorHAnsi"/>
          <w:sz w:val="26"/>
          <w:szCs w:val="26"/>
        </w:rPr>
      </w:pPr>
      <w:r w:rsidRPr="00E13E03">
        <w:rPr>
          <w:rFonts w:cstheme="minorHAnsi"/>
        </w:rPr>
        <w:t>Drug Court is a structured treatment program that integrates treatment with court supervision.  The goal of Drug Court is to break the cycle of addiction and incarceration, helping participants to become productive members of society.</w:t>
      </w:r>
      <w:r w:rsidRPr="00E13E03">
        <w:rPr>
          <w:rFonts w:cstheme="minorHAnsi"/>
          <w:sz w:val="26"/>
          <w:szCs w:val="26"/>
        </w:rPr>
        <w:t xml:space="preserve">   </w:t>
      </w:r>
      <w:r w:rsidR="004A67B6" w:rsidRPr="00E13E03">
        <w:rPr>
          <w:rFonts w:cstheme="minorHAnsi"/>
          <w:sz w:val="26"/>
          <w:szCs w:val="26"/>
        </w:rPr>
        <w:br/>
      </w:r>
    </w:p>
    <w:p w14:paraId="27246555" w14:textId="77777777" w:rsidR="00701F6B" w:rsidRPr="00E13E03" w:rsidRDefault="00701F6B">
      <w:pPr>
        <w:rPr>
          <w:rFonts w:cstheme="minorHAnsi"/>
          <w:sz w:val="24"/>
          <w:szCs w:val="24"/>
        </w:rPr>
      </w:pPr>
      <w:r w:rsidRPr="00E13E03">
        <w:rPr>
          <w:rFonts w:cstheme="minorHAnsi"/>
          <w:sz w:val="24"/>
          <w:szCs w:val="24"/>
        </w:rPr>
        <w:br w:type="page"/>
      </w:r>
    </w:p>
    <w:p w14:paraId="35130815" w14:textId="77777777" w:rsidR="00E13E03" w:rsidRPr="00EF62CF" w:rsidRDefault="004F79E2" w:rsidP="00E13E03">
      <w:pPr>
        <w:spacing w:line="278" w:lineRule="auto"/>
        <w:rPr>
          <w:rFonts w:cstheme="minorHAnsi"/>
        </w:rPr>
      </w:pPr>
      <w:r>
        <w:rPr>
          <w:rFonts w:cstheme="minorHAnsi"/>
        </w:rPr>
        <w:lastRenderedPageBreak/>
        <w:pict w14:anchorId="523D5EDC">
          <v:rect id="_x0000_i1025" style="width:0;height:1.5pt" o:hralign="center" o:hrstd="t" o:hr="t" fillcolor="#a0a0a0" stroked="f"/>
        </w:pict>
      </w:r>
    </w:p>
    <w:p w14:paraId="3629E6DF" w14:textId="77777777" w:rsidR="00E13E03" w:rsidRPr="00EF62CF" w:rsidRDefault="00E13E03" w:rsidP="00E13E03">
      <w:pPr>
        <w:spacing w:line="278" w:lineRule="auto"/>
        <w:rPr>
          <w:rFonts w:cstheme="minorHAnsi"/>
          <w:b/>
          <w:bCs/>
        </w:rPr>
      </w:pPr>
      <w:r w:rsidRPr="00EF62CF">
        <w:rPr>
          <w:rFonts w:cstheme="minorHAnsi"/>
          <w:b/>
          <w:bCs/>
        </w:rPr>
        <w:t>Phase Advancement Structure</w:t>
      </w:r>
    </w:p>
    <w:p w14:paraId="008AB94E" w14:textId="77777777" w:rsidR="00E13E03" w:rsidRPr="00EF62CF" w:rsidRDefault="00E13E03" w:rsidP="00E13E03">
      <w:pPr>
        <w:spacing w:line="278" w:lineRule="auto"/>
        <w:rPr>
          <w:rFonts w:cstheme="minorHAnsi"/>
        </w:rPr>
      </w:pPr>
      <w:r w:rsidRPr="00EF62CF">
        <w:rPr>
          <w:rFonts w:cstheme="minorHAnsi"/>
        </w:rPr>
        <w:t>Advancement in Second Chance Drug Court is earned through demonstrated sobriety, accountability, treatment progress, and lifestyle stability. Advancement is not automatic and must be approved by the Drug Court Team and the Judge.</w:t>
      </w:r>
    </w:p>
    <w:p w14:paraId="64F392F7" w14:textId="77777777" w:rsidR="00E13E03" w:rsidRPr="00EF62CF" w:rsidRDefault="00E13E03" w:rsidP="00E13E03">
      <w:pPr>
        <w:spacing w:line="278" w:lineRule="auto"/>
        <w:rPr>
          <w:rFonts w:cstheme="minorHAnsi"/>
        </w:rPr>
      </w:pPr>
      <w:r w:rsidRPr="00EF62CF">
        <w:rPr>
          <w:rFonts w:cstheme="minorHAnsi"/>
        </w:rPr>
        <w:t>Our program operates under the principle:</w:t>
      </w:r>
    </w:p>
    <w:p w14:paraId="6F59FF52" w14:textId="77777777" w:rsidR="00E13E03" w:rsidRPr="00EF62CF" w:rsidRDefault="00E13E03" w:rsidP="00E13E03">
      <w:pPr>
        <w:spacing w:line="278" w:lineRule="auto"/>
        <w:rPr>
          <w:rFonts w:cstheme="minorHAnsi"/>
        </w:rPr>
      </w:pPr>
      <w:r w:rsidRPr="00EF62CF">
        <w:rPr>
          <w:rFonts w:cstheme="minorHAnsi"/>
          <w:b/>
          <w:bCs/>
        </w:rPr>
        <w:t>Progress Over Perfection</w:t>
      </w:r>
    </w:p>
    <w:p w14:paraId="6AA4E02D" w14:textId="77777777" w:rsidR="00E13E03" w:rsidRPr="00EF62CF" w:rsidRDefault="00E13E03" w:rsidP="00E13E03">
      <w:pPr>
        <w:spacing w:line="278" w:lineRule="auto"/>
        <w:rPr>
          <w:rFonts w:cstheme="minorHAnsi"/>
        </w:rPr>
      </w:pPr>
      <w:r w:rsidRPr="00EF62CF">
        <w:rPr>
          <w:rFonts w:cstheme="minorHAnsi"/>
        </w:rPr>
        <w:t>We understand recovery is not linear. However, consistent forward movement is required.</w:t>
      </w:r>
    </w:p>
    <w:p w14:paraId="5239140F" w14:textId="77777777" w:rsidR="00E13E03" w:rsidRPr="00EF62CF" w:rsidRDefault="004F79E2" w:rsidP="00E13E03">
      <w:pPr>
        <w:spacing w:line="278" w:lineRule="auto"/>
        <w:rPr>
          <w:rFonts w:cstheme="minorHAnsi"/>
        </w:rPr>
      </w:pPr>
      <w:r>
        <w:rPr>
          <w:rFonts w:cstheme="minorHAnsi"/>
        </w:rPr>
        <w:pict w14:anchorId="176D00D4">
          <v:rect id="_x0000_i1026" style="width:0;height:1.5pt" o:hralign="center" o:hrstd="t" o:hr="t" fillcolor="#a0a0a0" stroked="f"/>
        </w:pict>
      </w:r>
    </w:p>
    <w:p w14:paraId="72C36AFF" w14:textId="77777777" w:rsidR="00E13E03" w:rsidRPr="00EF62CF" w:rsidRDefault="00E13E03" w:rsidP="00E13E03">
      <w:pPr>
        <w:spacing w:line="278" w:lineRule="auto"/>
        <w:rPr>
          <w:rFonts w:cstheme="minorHAnsi"/>
          <w:b/>
          <w:bCs/>
        </w:rPr>
      </w:pPr>
      <w:r w:rsidRPr="00EF62CF">
        <w:rPr>
          <w:rFonts w:ascii="Segoe UI Emoji" w:hAnsi="Segoe UI Emoji" w:cs="Segoe UI Emoji"/>
          <w:b/>
          <w:bCs/>
        </w:rPr>
        <w:t>🔴</w:t>
      </w:r>
      <w:r w:rsidRPr="00EF62CF">
        <w:rPr>
          <w:rFonts w:cstheme="minorHAnsi"/>
          <w:b/>
          <w:bCs/>
        </w:rPr>
        <w:t xml:space="preserve"> Phase 1 → </w:t>
      </w:r>
      <w:r w:rsidRPr="00EF62CF">
        <w:rPr>
          <w:rFonts w:ascii="Segoe UI Emoji" w:hAnsi="Segoe UI Emoji" w:cs="Segoe UI Emoji"/>
          <w:b/>
          <w:bCs/>
        </w:rPr>
        <w:t>🟡</w:t>
      </w:r>
      <w:r w:rsidRPr="00EF62CF">
        <w:rPr>
          <w:rFonts w:cstheme="minorHAnsi"/>
          <w:b/>
          <w:bCs/>
        </w:rPr>
        <w:t xml:space="preserve"> Phase 2 Advancement</w:t>
      </w:r>
    </w:p>
    <w:p w14:paraId="4DECB9E3" w14:textId="77777777" w:rsidR="00E13E03" w:rsidRPr="00EF62CF" w:rsidRDefault="00E13E03" w:rsidP="00E13E03">
      <w:pPr>
        <w:spacing w:line="278" w:lineRule="auto"/>
        <w:rPr>
          <w:rFonts w:cstheme="minorHAnsi"/>
        </w:rPr>
      </w:pPr>
      <w:r w:rsidRPr="00EF62CF">
        <w:rPr>
          <w:rFonts w:cstheme="minorHAnsi"/>
        </w:rPr>
        <w:t>To request advancement from Phase 1 to Phase 2, participants must complete the following:</w:t>
      </w:r>
    </w:p>
    <w:p w14:paraId="0DA4200C" w14:textId="77777777" w:rsidR="00E13E03" w:rsidRPr="00EF62CF" w:rsidRDefault="00E13E03" w:rsidP="00E13E03">
      <w:pPr>
        <w:numPr>
          <w:ilvl w:val="0"/>
          <w:numId w:val="17"/>
        </w:numPr>
        <w:spacing w:line="278" w:lineRule="auto"/>
        <w:rPr>
          <w:rFonts w:cstheme="minorHAnsi"/>
        </w:rPr>
      </w:pPr>
      <w:r w:rsidRPr="00EF62CF">
        <w:rPr>
          <w:rFonts w:cstheme="minorHAnsi"/>
        </w:rPr>
        <w:t xml:space="preserve">Minimum of </w:t>
      </w:r>
      <w:r w:rsidRPr="00EF62CF">
        <w:rPr>
          <w:rFonts w:cstheme="minorHAnsi"/>
          <w:b/>
          <w:bCs/>
        </w:rPr>
        <w:t>2 consecutive months clean</w:t>
      </w:r>
    </w:p>
    <w:p w14:paraId="6C6E1305" w14:textId="77777777" w:rsidR="00E13E03" w:rsidRPr="00EF62CF" w:rsidRDefault="00E13E03" w:rsidP="00E13E03">
      <w:pPr>
        <w:numPr>
          <w:ilvl w:val="0"/>
          <w:numId w:val="17"/>
        </w:numPr>
        <w:spacing w:line="278" w:lineRule="auto"/>
        <w:rPr>
          <w:rFonts w:cstheme="minorHAnsi"/>
        </w:rPr>
      </w:pPr>
      <w:r w:rsidRPr="00EF62CF">
        <w:rPr>
          <w:rFonts w:cstheme="minorHAnsi"/>
        </w:rPr>
        <w:t>100% compliance with court, probation, and treatment requirements</w:t>
      </w:r>
    </w:p>
    <w:p w14:paraId="55DC9C87" w14:textId="77777777" w:rsidR="00E13E03" w:rsidRPr="00EF62CF" w:rsidRDefault="00E13E03" w:rsidP="00E13E03">
      <w:pPr>
        <w:numPr>
          <w:ilvl w:val="0"/>
          <w:numId w:val="17"/>
        </w:numPr>
        <w:spacing w:line="278" w:lineRule="auto"/>
        <w:rPr>
          <w:rFonts w:cstheme="minorHAnsi"/>
        </w:rPr>
      </w:pPr>
      <w:r w:rsidRPr="00EF62CF">
        <w:rPr>
          <w:rFonts w:cstheme="minorHAnsi"/>
        </w:rPr>
        <w:t>No new criminal charges (subject to team review)</w:t>
      </w:r>
    </w:p>
    <w:p w14:paraId="0B6DCEAC" w14:textId="77777777" w:rsidR="00E13E03" w:rsidRPr="00EF62CF" w:rsidRDefault="00E13E03" w:rsidP="00E13E03">
      <w:pPr>
        <w:numPr>
          <w:ilvl w:val="0"/>
          <w:numId w:val="17"/>
        </w:numPr>
        <w:spacing w:line="278" w:lineRule="auto"/>
        <w:rPr>
          <w:rFonts w:cstheme="minorHAnsi"/>
        </w:rPr>
      </w:pPr>
      <w:r w:rsidRPr="00EF62CF">
        <w:rPr>
          <w:rFonts w:cstheme="minorHAnsi"/>
        </w:rPr>
        <w:t>Active employment, education enrollment, or verified job search</w:t>
      </w:r>
    </w:p>
    <w:p w14:paraId="0E9E57FB" w14:textId="77777777" w:rsidR="00E13E03" w:rsidRPr="00EF62CF" w:rsidRDefault="00E13E03" w:rsidP="00E13E03">
      <w:pPr>
        <w:numPr>
          <w:ilvl w:val="0"/>
          <w:numId w:val="17"/>
        </w:numPr>
        <w:spacing w:line="278" w:lineRule="auto"/>
        <w:rPr>
          <w:rFonts w:cstheme="minorHAnsi"/>
        </w:rPr>
      </w:pPr>
      <w:r w:rsidRPr="00EF62CF">
        <w:rPr>
          <w:rFonts w:cstheme="minorHAnsi"/>
        </w:rPr>
        <w:t>Compliance with sober support meetings (minimum two per week with verification)</w:t>
      </w:r>
    </w:p>
    <w:p w14:paraId="6BA1F433" w14:textId="77777777" w:rsidR="00E13E03" w:rsidRPr="00EF62CF" w:rsidRDefault="00E13E03" w:rsidP="00E13E03">
      <w:pPr>
        <w:numPr>
          <w:ilvl w:val="0"/>
          <w:numId w:val="17"/>
        </w:numPr>
        <w:spacing w:line="278" w:lineRule="auto"/>
        <w:rPr>
          <w:rFonts w:cstheme="minorHAnsi"/>
        </w:rPr>
      </w:pPr>
      <w:r w:rsidRPr="00EF62CF">
        <w:rPr>
          <w:rFonts w:cstheme="minorHAnsi"/>
        </w:rPr>
        <w:t>All required drug screens submitted and negative</w:t>
      </w:r>
    </w:p>
    <w:p w14:paraId="3F223553" w14:textId="77777777" w:rsidR="00E13E03" w:rsidRPr="00EF62CF" w:rsidRDefault="00E13E03" w:rsidP="00E13E03">
      <w:pPr>
        <w:numPr>
          <w:ilvl w:val="0"/>
          <w:numId w:val="17"/>
        </w:numPr>
        <w:spacing w:line="278" w:lineRule="auto"/>
        <w:rPr>
          <w:rFonts w:cstheme="minorHAnsi"/>
        </w:rPr>
      </w:pPr>
      <w:r w:rsidRPr="00EF62CF">
        <w:rPr>
          <w:rFonts w:cstheme="minorHAnsi"/>
        </w:rPr>
        <w:t xml:space="preserve">Financial </w:t>
      </w:r>
      <w:proofErr w:type="gramStart"/>
      <w:r w:rsidRPr="00EF62CF">
        <w:rPr>
          <w:rFonts w:cstheme="minorHAnsi"/>
        </w:rPr>
        <w:t>obligations</w:t>
      </w:r>
      <w:proofErr w:type="gramEnd"/>
      <w:r w:rsidRPr="00EF62CF">
        <w:rPr>
          <w:rFonts w:cstheme="minorHAnsi"/>
        </w:rPr>
        <w:t xml:space="preserve"> current or payment </w:t>
      </w:r>
      <w:proofErr w:type="gramStart"/>
      <w:r w:rsidRPr="00EF62CF">
        <w:rPr>
          <w:rFonts w:cstheme="minorHAnsi"/>
        </w:rPr>
        <w:t>plan</w:t>
      </w:r>
      <w:proofErr w:type="gramEnd"/>
      <w:r w:rsidRPr="00EF62CF">
        <w:rPr>
          <w:rFonts w:cstheme="minorHAnsi"/>
        </w:rPr>
        <w:t xml:space="preserve"> established</w:t>
      </w:r>
    </w:p>
    <w:p w14:paraId="1E64811A" w14:textId="77777777" w:rsidR="00E13E03" w:rsidRPr="00EF62CF" w:rsidRDefault="00E13E03" w:rsidP="00E13E03">
      <w:pPr>
        <w:spacing w:line="278" w:lineRule="auto"/>
        <w:rPr>
          <w:rFonts w:cstheme="minorHAnsi"/>
          <w:b/>
          <w:bCs/>
        </w:rPr>
      </w:pPr>
      <w:r w:rsidRPr="00EF62CF">
        <w:rPr>
          <w:rFonts w:cstheme="minorHAnsi"/>
          <w:b/>
          <w:bCs/>
        </w:rPr>
        <w:t>Required Process:</w:t>
      </w:r>
    </w:p>
    <w:p w14:paraId="10B99505" w14:textId="77777777" w:rsidR="00E13E03" w:rsidRPr="00EF62CF" w:rsidRDefault="00E13E03" w:rsidP="00E13E03">
      <w:pPr>
        <w:numPr>
          <w:ilvl w:val="0"/>
          <w:numId w:val="18"/>
        </w:numPr>
        <w:spacing w:line="278" w:lineRule="auto"/>
        <w:rPr>
          <w:rFonts w:cstheme="minorHAnsi"/>
        </w:rPr>
      </w:pPr>
      <w:r w:rsidRPr="00EF62CF">
        <w:rPr>
          <w:rFonts w:cstheme="minorHAnsi"/>
        </w:rPr>
        <w:t xml:space="preserve">Submit a </w:t>
      </w:r>
      <w:r w:rsidRPr="00EF62CF">
        <w:rPr>
          <w:rFonts w:cstheme="minorHAnsi"/>
          <w:b/>
          <w:bCs/>
        </w:rPr>
        <w:t>Phase Advancement Application (1→2)</w:t>
      </w:r>
    </w:p>
    <w:p w14:paraId="3A969ABD" w14:textId="77777777" w:rsidR="00E13E03" w:rsidRPr="00EF62CF" w:rsidRDefault="00E13E03" w:rsidP="00E13E03">
      <w:pPr>
        <w:numPr>
          <w:ilvl w:val="0"/>
          <w:numId w:val="18"/>
        </w:numPr>
        <w:spacing w:line="278" w:lineRule="auto"/>
        <w:rPr>
          <w:rFonts w:cstheme="minorHAnsi"/>
        </w:rPr>
      </w:pPr>
      <w:r w:rsidRPr="00EF62CF">
        <w:rPr>
          <w:rFonts w:cstheme="minorHAnsi"/>
        </w:rPr>
        <w:t>Obtain required staff signatures</w:t>
      </w:r>
    </w:p>
    <w:p w14:paraId="3EBB07CC" w14:textId="77777777" w:rsidR="00E13E03" w:rsidRPr="00EF62CF" w:rsidRDefault="00E13E03" w:rsidP="00E13E03">
      <w:pPr>
        <w:numPr>
          <w:ilvl w:val="0"/>
          <w:numId w:val="18"/>
        </w:numPr>
        <w:spacing w:line="278" w:lineRule="auto"/>
        <w:rPr>
          <w:rFonts w:cstheme="minorHAnsi"/>
        </w:rPr>
      </w:pPr>
      <w:r w:rsidRPr="00EF62CF">
        <w:rPr>
          <w:rFonts w:cstheme="minorHAnsi"/>
        </w:rPr>
        <w:t>Present advancement request orally in court</w:t>
      </w:r>
    </w:p>
    <w:p w14:paraId="2826ED5C" w14:textId="77777777" w:rsidR="00E13E03" w:rsidRPr="00EF62CF" w:rsidRDefault="00E13E03" w:rsidP="00E13E03">
      <w:pPr>
        <w:numPr>
          <w:ilvl w:val="0"/>
          <w:numId w:val="18"/>
        </w:numPr>
        <w:spacing w:line="278" w:lineRule="auto"/>
        <w:rPr>
          <w:rFonts w:cstheme="minorHAnsi"/>
        </w:rPr>
      </w:pPr>
      <w:r w:rsidRPr="00EF62CF">
        <w:rPr>
          <w:rFonts w:cstheme="minorHAnsi"/>
        </w:rPr>
        <w:t>Receive team recommendation</w:t>
      </w:r>
    </w:p>
    <w:p w14:paraId="786CAA80" w14:textId="77777777" w:rsidR="00E13E03" w:rsidRPr="00EF62CF" w:rsidRDefault="00E13E03" w:rsidP="00E13E03">
      <w:pPr>
        <w:numPr>
          <w:ilvl w:val="0"/>
          <w:numId w:val="18"/>
        </w:numPr>
        <w:spacing w:line="278" w:lineRule="auto"/>
        <w:rPr>
          <w:rFonts w:cstheme="minorHAnsi"/>
        </w:rPr>
      </w:pPr>
      <w:r w:rsidRPr="00EF62CF">
        <w:rPr>
          <w:rFonts w:cstheme="minorHAnsi"/>
        </w:rPr>
        <w:t>Final approval by the Judge</w:t>
      </w:r>
    </w:p>
    <w:p w14:paraId="7BD5E6A9" w14:textId="77777777" w:rsidR="00E13E03" w:rsidRPr="00EF62CF" w:rsidRDefault="00E13E03" w:rsidP="00E13E03">
      <w:pPr>
        <w:spacing w:line="278" w:lineRule="auto"/>
        <w:rPr>
          <w:rFonts w:cstheme="minorHAnsi"/>
        </w:rPr>
      </w:pPr>
      <w:r w:rsidRPr="00EF62CF">
        <w:rPr>
          <w:rFonts w:cstheme="minorHAnsi"/>
        </w:rPr>
        <w:t>If approved, the participant advances to Phase 2.</w:t>
      </w:r>
    </w:p>
    <w:p w14:paraId="57FECC77" w14:textId="77777777" w:rsidR="00E13E03" w:rsidRPr="00EF62CF" w:rsidRDefault="004F79E2" w:rsidP="00E13E03">
      <w:pPr>
        <w:spacing w:line="278" w:lineRule="auto"/>
        <w:rPr>
          <w:rFonts w:cstheme="minorHAnsi"/>
        </w:rPr>
      </w:pPr>
      <w:r>
        <w:rPr>
          <w:rFonts w:cstheme="minorHAnsi"/>
        </w:rPr>
        <w:pict w14:anchorId="4BC595DD">
          <v:rect id="_x0000_i1027" style="width:0;height:1.5pt" o:hralign="center" o:hrstd="t" o:hr="t" fillcolor="#a0a0a0" stroked="f"/>
        </w:pict>
      </w:r>
    </w:p>
    <w:p w14:paraId="28B50480" w14:textId="77777777" w:rsidR="00E13E03" w:rsidRPr="00E13E03" w:rsidRDefault="00E13E03" w:rsidP="00E13E03">
      <w:pPr>
        <w:spacing w:line="278" w:lineRule="auto"/>
        <w:rPr>
          <w:rFonts w:cstheme="minorHAnsi"/>
          <w:b/>
          <w:bCs/>
        </w:rPr>
      </w:pPr>
    </w:p>
    <w:p w14:paraId="4A51E630" w14:textId="77777777" w:rsidR="00E13E03" w:rsidRPr="00E13E03" w:rsidRDefault="00E13E03" w:rsidP="00E13E03">
      <w:pPr>
        <w:spacing w:line="278" w:lineRule="auto"/>
        <w:rPr>
          <w:rFonts w:cstheme="minorHAnsi"/>
          <w:b/>
          <w:bCs/>
        </w:rPr>
      </w:pPr>
    </w:p>
    <w:p w14:paraId="542BC0D6" w14:textId="77777777" w:rsidR="00E13E03" w:rsidRPr="00E13E03" w:rsidRDefault="00E13E03" w:rsidP="00E13E03">
      <w:pPr>
        <w:spacing w:line="278" w:lineRule="auto"/>
        <w:rPr>
          <w:rFonts w:cstheme="minorHAnsi"/>
          <w:b/>
          <w:bCs/>
        </w:rPr>
      </w:pPr>
    </w:p>
    <w:p w14:paraId="3FCE6F14" w14:textId="77777777" w:rsidR="008B33AC" w:rsidRDefault="008B33AC" w:rsidP="00E13E03">
      <w:pPr>
        <w:spacing w:line="278" w:lineRule="auto"/>
        <w:rPr>
          <w:rFonts w:ascii="Segoe UI Emoji" w:hAnsi="Segoe UI Emoji" w:cs="Segoe UI Emoji"/>
          <w:b/>
          <w:bCs/>
        </w:rPr>
      </w:pPr>
    </w:p>
    <w:p w14:paraId="64F6E0CC" w14:textId="71F42F7B" w:rsidR="00E13E03" w:rsidRPr="00EF62CF" w:rsidRDefault="00E13E03" w:rsidP="00E13E03">
      <w:pPr>
        <w:spacing w:line="278" w:lineRule="auto"/>
        <w:rPr>
          <w:rFonts w:cstheme="minorHAnsi"/>
          <w:b/>
          <w:bCs/>
        </w:rPr>
      </w:pPr>
      <w:r w:rsidRPr="00EF62CF">
        <w:rPr>
          <w:rFonts w:ascii="Segoe UI Emoji" w:hAnsi="Segoe UI Emoji" w:cs="Segoe UI Emoji"/>
          <w:b/>
          <w:bCs/>
        </w:rPr>
        <w:lastRenderedPageBreak/>
        <w:t>🟡</w:t>
      </w:r>
      <w:r w:rsidRPr="00EF62CF">
        <w:rPr>
          <w:rFonts w:cstheme="minorHAnsi"/>
          <w:b/>
          <w:bCs/>
        </w:rPr>
        <w:t xml:space="preserve"> Phase 2 → </w:t>
      </w:r>
      <w:r w:rsidRPr="00EF62CF">
        <w:rPr>
          <w:rFonts w:ascii="Segoe UI Emoji" w:hAnsi="Segoe UI Emoji" w:cs="Segoe UI Emoji"/>
          <w:b/>
          <w:bCs/>
        </w:rPr>
        <w:t>🟢</w:t>
      </w:r>
      <w:r w:rsidRPr="00EF62CF">
        <w:rPr>
          <w:rFonts w:cstheme="minorHAnsi"/>
          <w:b/>
          <w:bCs/>
        </w:rPr>
        <w:t xml:space="preserve"> Phase 3 Advancement</w:t>
      </w:r>
    </w:p>
    <w:p w14:paraId="6E1ADDB4" w14:textId="77777777" w:rsidR="00E13E03" w:rsidRPr="00EF62CF" w:rsidRDefault="00E13E03" w:rsidP="00E13E03">
      <w:pPr>
        <w:spacing w:line="278" w:lineRule="auto"/>
        <w:rPr>
          <w:rFonts w:cstheme="minorHAnsi"/>
        </w:rPr>
      </w:pPr>
      <w:r w:rsidRPr="00EF62CF">
        <w:rPr>
          <w:rFonts w:cstheme="minorHAnsi"/>
        </w:rPr>
        <w:t>To request advancement from Phase 2 to Phase 3, participants must complete:</w:t>
      </w:r>
    </w:p>
    <w:p w14:paraId="17B83C4D" w14:textId="77777777" w:rsidR="00E13E03" w:rsidRPr="00EF62CF" w:rsidRDefault="00E13E03" w:rsidP="00E13E03">
      <w:pPr>
        <w:numPr>
          <w:ilvl w:val="0"/>
          <w:numId w:val="19"/>
        </w:numPr>
        <w:spacing w:line="278" w:lineRule="auto"/>
        <w:rPr>
          <w:rFonts w:cstheme="minorHAnsi"/>
        </w:rPr>
      </w:pPr>
      <w:r w:rsidRPr="00EF62CF">
        <w:rPr>
          <w:rFonts w:cstheme="minorHAnsi"/>
        </w:rPr>
        <w:t xml:space="preserve">Minimum of </w:t>
      </w:r>
      <w:r w:rsidRPr="00EF62CF">
        <w:rPr>
          <w:rFonts w:cstheme="minorHAnsi"/>
          <w:b/>
          <w:bCs/>
        </w:rPr>
        <w:t>4 consecutive months clean</w:t>
      </w:r>
    </w:p>
    <w:p w14:paraId="11EE1DD5" w14:textId="77777777" w:rsidR="00E13E03" w:rsidRPr="00EF62CF" w:rsidRDefault="00E13E03" w:rsidP="00E13E03">
      <w:pPr>
        <w:numPr>
          <w:ilvl w:val="0"/>
          <w:numId w:val="19"/>
        </w:numPr>
        <w:spacing w:line="278" w:lineRule="auto"/>
        <w:rPr>
          <w:rFonts w:cstheme="minorHAnsi"/>
        </w:rPr>
      </w:pPr>
      <w:r w:rsidRPr="00EF62CF">
        <w:rPr>
          <w:rFonts w:cstheme="minorHAnsi"/>
        </w:rPr>
        <w:t>Successful completion of primary treatment</w:t>
      </w:r>
    </w:p>
    <w:p w14:paraId="76FB2F45" w14:textId="77777777" w:rsidR="00E13E03" w:rsidRPr="00EF62CF" w:rsidRDefault="00E13E03" w:rsidP="00E13E03">
      <w:pPr>
        <w:numPr>
          <w:ilvl w:val="0"/>
          <w:numId w:val="19"/>
        </w:numPr>
        <w:spacing w:line="278" w:lineRule="auto"/>
        <w:rPr>
          <w:rFonts w:cstheme="minorHAnsi"/>
        </w:rPr>
      </w:pPr>
      <w:r w:rsidRPr="00EF62CF">
        <w:rPr>
          <w:rFonts w:cstheme="minorHAnsi"/>
        </w:rPr>
        <w:t>Continued compliance with all court and probation requirements</w:t>
      </w:r>
    </w:p>
    <w:p w14:paraId="1D51616E" w14:textId="77777777" w:rsidR="00E13E03" w:rsidRPr="00EF62CF" w:rsidRDefault="00E13E03" w:rsidP="00E13E03">
      <w:pPr>
        <w:numPr>
          <w:ilvl w:val="0"/>
          <w:numId w:val="19"/>
        </w:numPr>
        <w:spacing w:line="278" w:lineRule="auto"/>
        <w:rPr>
          <w:rFonts w:cstheme="minorHAnsi"/>
        </w:rPr>
      </w:pPr>
      <w:r w:rsidRPr="00EF62CF">
        <w:rPr>
          <w:rFonts w:cstheme="minorHAnsi"/>
        </w:rPr>
        <w:t>Progress toward financial responsibility</w:t>
      </w:r>
    </w:p>
    <w:p w14:paraId="56137A13" w14:textId="77777777" w:rsidR="00E13E03" w:rsidRPr="00EF62CF" w:rsidRDefault="00E13E03" w:rsidP="00E13E03">
      <w:pPr>
        <w:numPr>
          <w:ilvl w:val="0"/>
          <w:numId w:val="19"/>
        </w:numPr>
        <w:spacing w:line="278" w:lineRule="auto"/>
        <w:rPr>
          <w:rFonts w:cstheme="minorHAnsi"/>
        </w:rPr>
      </w:pPr>
      <w:r w:rsidRPr="00EF62CF">
        <w:rPr>
          <w:rFonts w:cstheme="minorHAnsi"/>
        </w:rPr>
        <w:t>Completion or substantial progress toward community service requirements</w:t>
      </w:r>
    </w:p>
    <w:p w14:paraId="443EFED2" w14:textId="77777777" w:rsidR="00E13E03" w:rsidRPr="00EF62CF" w:rsidRDefault="00E13E03" w:rsidP="00E13E03">
      <w:pPr>
        <w:numPr>
          <w:ilvl w:val="0"/>
          <w:numId w:val="19"/>
        </w:numPr>
        <w:spacing w:line="278" w:lineRule="auto"/>
        <w:rPr>
          <w:rFonts w:cstheme="minorHAnsi"/>
        </w:rPr>
      </w:pPr>
      <w:r w:rsidRPr="00EF62CF">
        <w:rPr>
          <w:rFonts w:cstheme="minorHAnsi"/>
        </w:rPr>
        <w:t>Stable employment or education</w:t>
      </w:r>
    </w:p>
    <w:p w14:paraId="3FC2A8EA" w14:textId="77777777" w:rsidR="00E13E03" w:rsidRPr="00EF62CF" w:rsidRDefault="00E13E03" w:rsidP="00E13E03">
      <w:pPr>
        <w:spacing w:line="278" w:lineRule="auto"/>
        <w:rPr>
          <w:rFonts w:cstheme="minorHAnsi"/>
          <w:b/>
          <w:bCs/>
        </w:rPr>
      </w:pPr>
      <w:r w:rsidRPr="00EF62CF">
        <w:rPr>
          <w:rFonts w:cstheme="minorHAnsi"/>
          <w:b/>
          <w:bCs/>
        </w:rPr>
        <w:t>Required Process:</w:t>
      </w:r>
    </w:p>
    <w:p w14:paraId="29D6DEB1" w14:textId="77777777" w:rsidR="00E13E03" w:rsidRPr="00EF62CF" w:rsidRDefault="00E13E03" w:rsidP="00E13E03">
      <w:pPr>
        <w:numPr>
          <w:ilvl w:val="0"/>
          <w:numId w:val="20"/>
        </w:numPr>
        <w:spacing w:line="278" w:lineRule="auto"/>
        <w:rPr>
          <w:rFonts w:cstheme="minorHAnsi"/>
        </w:rPr>
      </w:pPr>
      <w:r w:rsidRPr="00EF62CF">
        <w:rPr>
          <w:rFonts w:cstheme="minorHAnsi"/>
        </w:rPr>
        <w:t xml:space="preserve">Submit a </w:t>
      </w:r>
      <w:r w:rsidRPr="00EF62CF">
        <w:rPr>
          <w:rFonts w:cstheme="minorHAnsi"/>
          <w:b/>
          <w:bCs/>
        </w:rPr>
        <w:t>Phase Advancement Application (2→3)</w:t>
      </w:r>
    </w:p>
    <w:p w14:paraId="332A034B" w14:textId="77777777" w:rsidR="00E13E03" w:rsidRPr="00EF62CF" w:rsidRDefault="00E13E03" w:rsidP="00E13E03">
      <w:pPr>
        <w:numPr>
          <w:ilvl w:val="0"/>
          <w:numId w:val="20"/>
        </w:numPr>
        <w:spacing w:line="278" w:lineRule="auto"/>
        <w:rPr>
          <w:rFonts w:cstheme="minorHAnsi"/>
        </w:rPr>
      </w:pPr>
      <w:r w:rsidRPr="00EF62CF">
        <w:rPr>
          <w:rFonts w:cstheme="minorHAnsi"/>
        </w:rPr>
        <w:t>Obtain required staff signatures</w:t>
      </w:r>
    </w:p>
    <w:p w14:paraId="6DCD29A9" w14:textId="77777777" w:rsidR="00E13E03" w:rsidRPr="00EF62CF" w:rsidRDefault="00E13E03" w:rsidP="00E13E03">
      <w:pPr>
        <w:numPr>
          <w:ilvl w:val="0"/>
          <w:numId w:val="20"/>
        </w:numPr>
        <w:spacing w:line="278" w:lineRule="auto"/>
        <w:rPr>
          <w:rFonts w:cstheme="minorHAnsi"/>
        </w:rPr>
      </w:pPr>
      <w:r w:rsidRPr="00EF62CF">
        <w:rPr>
          <w:rFonts w:cstheme="minorHAnsi"/>
        </w:rPr>
        <w:t>Present advancement request in court</w:t>
      </w:r>
    </w:p>
    <w:p w14:paraId="72C43B4B" w14:textId="77777777" w:rsidR="00E13E03" w:rsidRPr="00EF62CF" w:rsidRDefault="00E13E03" w:rsidP="00E13E03">
      <w:pPr>
        <w:numPr>
          <w:ilvl w:val="0"/>
          <w:numId w:val="20"/>
        </w:numPr>
        <w:spacing w:line="278" w:lineRule="auto"/>
        <w:rPr>
          <w:rFonts w:cstheme="minorHAnsi"/>
        </w:rPr>
      </w:pPr>
      <w:r w:rsidRPr="00EF62CF">
        <w:rPr>
          <w:rFonts w:cstheme="minorHAnsi"/>
        </w:rPr>
        <w:t>Team review and recommendation</w:t>
      </w:r>
    </w:p>
    <w:p w14:paraId="6D2392AC" w14:textId="77777777" w:rsidR="00E13E03" w:rsidRPr="00EF62CF" w:rsidRDefault="00E13E03" w:rsidP="00E13E03">
      <w:pPr>
        <w:numPr>
          <w:ilvl w:val="0"/>
          <w:numId w:val="20"/>
        </w:numPr>
        <w:spacing w:line="278" w:lineRule="auto"/>
        <w:rPr>
          <w:rFonts w:cstheme="minorHAnsi"/>
        </w:rPr>
      </w:pPr>
      <w:r w:rsidRPr="00EF62CF">
        <w:rPr>
          <w:rFonts w:cstheme="minorHAnsi"/>
        </w:rPr>
        <w:t>Final approval by the Judge</w:t>
      </w:r>
    </w:p>
    <w:p w14:paraId="08BEB604" w14:textId="77777777" w:rsidR="00E13E03" w:rsidRPr="00EF62CF" w:rsidRDefault="00E13E03" w:rsidP="00E13E03">
      <w:pPr>
        <w:spacing w:line="278" w:lineRule="auto"/>
        <w:rPr>
          <w:rFonts w:cstheme="minorHAnsi"/>
        </w:rPr>
      </w:pPr>
      <w:r w:rsidRPr="00EF62CF">
        <w:rPr>
          <w:rFonts w:cstheme="minorHAnsi"/>
        </w:rPr>
        <w:t>Advancement to Phase 3 reflects readiness for long-term stability.</w:t>
      </w:r>
    </w:p>
    <w:p w14:paraId="17596FBA" w14:textId="77777777" w:rsidR="00E13E03" w:rsidRPr="00EF62CF" w:rsidRDefault="004F79E2" w:rsidP="00E13E03">
      <w:pPr>
        <w:spacing w:line="278" w:lineRule="auto"/>
        <w:rPr>
          <w:rFonts w:cstheme="minorHAnsi"/>
        </w:rPr>
      </w:pPr>
      <w:r>
        <w:rPr>
          <w:rFonts w:cstheme="minorHAnsi"/>
        </w:rPr>
        <w:pict w14:anchorId="761318BF">
          <v:rect id="_x0000_i1028" style="width:0;height:1.5pt" o:hralign="center" o:hrstd="t" o:hr="t" fillcolor="#a0a0a0" stroked="f"/>
        </w:pict>
      </w:r>
    </w:p>
    <w:p w14:paraId="4BBA7EE8" w14:textId="77777777" w:rsidR="00E13E03" w:rsidRPr="00E13E03" w:rsidRDefault="00E13E03" w:rsidP="00E13E03">
      <w:pPr>
        <w:spacing w:line="278" w:lineRule="auto"/>
        <w:rPr>
          <w:rFonts w:cstheme="minorHAnsi"/>
          <w:b/>
          <w:bCs/>
        </w:rPr>
      </w:pPr>
    </w:p>
    <w:p w14:paraId="3638C8EC" w14:textId="77777777" w:rsidR="00E13E03" w:rsidRPr="00E13E03" w:rsidRDefault="00E13E03" w:rsidP="00E13E03">
      <w:pPr>
        <w:spacing w:line="278" w:lineRule="auto"/>
        <w:rPr>
          <w:rFonts w:cstheme="minorHAnsi"/>
          <w:b/>
          <w:bCs/>
        </w:rPr>
      </w:pPr>
    </w:p>
    <w:p w14:paraId="5889CD88" w14:textId="77777777" w:rsidR="00E13E03" w:rsidRPr="00E13E03" w:rsidRDefault="00E13E03" w:rsidP="00E13E03">
      <w:pPr>
        <w:spacing w:line="278" w:lineRule="auto"/>
        <w:rPr>
          <w:rFonts w:cstheme="minorHAnsi"/>
          <w:b/>
          <w:bCs/>
        </w:rPr>
      </w:pPr>
    </w:p>
    <w:p w14:paraId="1B47261A" w14:textId="77777777" w:rsidR="00E13E03" w:rsidRPr="00E13E03" w:rsidRDefault="00E13E03" w:rsidP="00E13E03">
      <w:pPr>
        <w:spacing w:line="278" w:lineRule="auto"/>
        <w:rPr>
          <w:rFonts w:cstheme="minorHAnsi"/>
          <w:b/>
          <w:bCs/>
        </w:rPr>
      </w:pPr>
    </w:p>
    <w:p w14:paraId="32D79BBA" w14:textId="77777777" w:rsidR="00E13E03" w:rsidRPr="00E13E03" w:rsidRDefault="00E13E03" w:rsidP="00E13E03">
      <w:pPr>
        <w:spacing w:line="278" w:lineRule="auto"/>
        <w:rPr>
          <w:rFonts w:cstheme="minorHAnsi"/>
          <w:b/>
          <w:bCs/>
        </w:rPr>
      </w:pPr>
    </w:p>
    <w:p w14:paraId="3FBCB0D9" w14:textId="77777777" w:rsidR="00E13E03" w:rsidRPr="00E13E03" w:rsidRDefault="00E13E03" w:rsidP="00E13E03">
      <w:pPr>
        <w:spacing w:line="278" w:lineRule="auto"/>
        <w:rPr>
          <w:rFonts w:cstheme="minorHAnsi"/>
          <w:b/>
          <w:bCs/>
        </w:rPr>
      </w:pPr>
    </w:p>
    <w:p w14:paraId="5C72F345" w14:textId="77777777" w:rsidR="00E13E03" w:rsidRPr="00E13E03" w:rsidRDefault="00E13E03" w:rsidP="00E13E03">
      <w:pPr>
        <w:spacing w:line="278" w:lineRule="auto"/>
        <w:rPr>
          <w:rFonts w:cstheme="minorHAnsi"/>
          <w:b/>
          <w:bCs/>
        </w:rPr>
      </w:pPr>
    </w:p>
    <w:p w14:paraId="29183AC4" w14:textId="77777777" w:rsidR="00E13E03" w:rsidRPr="00E13E03" w:rsidRDefault="00E13E03" w:rsidP="00E13E03">
      <w:pPr>
        <w:spacing w:line="278" w:lineRule="auto"/>
        <w:rPr>
          <w:rFonts w:cstheme="minorHAnsi"/>
          <w:b/>
          <w:bCs/>
        </w:rPr>
      </w:pPr>
    </w:p>
    <w:p w14:paraId="2A931818" w14:textId="77777777" w:rsidR="00E13E03" w:rsidRPr="00E13E03" w:rsidRDefault="00E13E03" w:rsidP="00E13E03">
      <w:pPr>
        <w:spacing w:line="278" w:lineRule="auto"/>
        <w:rPr>
          <w:rFonts w:cstheme="minorHAnsi"/>
          <w:b/>
          <w:bCs/>
        </w:rPr>
      </w:pPr>
    </w:p>
    <w:p w14:paraId="4A77D896" w14:textId="77777777" w:rsidR="00E13E03" w:rsidRPr="00E13E03" w:rsidRDefault="00E13E03" w:rsidP="00E13E03">
      <w:pPr>
        <w:spacing w:line="278" w:lineRule="auto"/>
        <w:rPr>
          <w:rFonts w:cstheme="minorHAnsi"/>
          <w:b/>
          <w:bCs/>
        </w:rPr>
      </w:pPr>
    </w:p>
    <w:p w14:paraId="4DE9A238" w14:textId="77777777" w:rsidR="00E13E03" w:rsidRPr="00E13E03" w:rsidRDefault="00E13E03" w:rsidP="00E13E03">
      <w:pPr>
        <w:spacing w:line="278" w:lineRule="auto"/>
        <w:rPr>
          <w:rFonts w:cstheme="minorHAnsi"/>
          <w:b/>
          <w:bCs/>
        </w:rPr>
      </w:pPr>
    </w:p>
    <w:p w14:paraId="1E042C07" w14:textId="77777777" w:rsidR="00E13E03" w:rsidRPr="00E13E03" w:rsidRDefault="00E13E03" w:rsidP="00E13E03">
      <w:pPr>
        <w:spacing w:line="278" w:lineRule="auto"/>
        <w:rPr>
          <w:rFonts w:cstheme="minorHAnsi"/>
          <w:b/>
          <w:bCs/>
        </w:rPr>
      </w:pPr>
    </w:p>
    <w:p w14:paraId="1D304C8D" w14:textId="77777777" w:rsidR="008B33AC" w:rsidRDefault="008B33AC" w:rsidP="00E13E03">
      <w:pPr>
        <w:spacing w:line="278" w:lineRule="auto"/>
        <w:rPr>
          <w:rFonts w:ascii="Segoe UI Emoji" w:hAnsi="Segoe UI Emoji" w:cs="Segoe UI Emoji"/>
          <w:b/>
          <w:bCs/>
        </w:rPr>
      </w:pPr>
    </w:p>
    <w:p w14:paraId="5D1FF5DB" w14:textId="6D883398" w:rsidR="00E13E03" w:rsidRPr="00EF62CF" w:rsidRDefault="00E13E03" w:rsidP="00E13E03">
      <w:pPr>
        <w:spacing w:line="278" w:lineRule="auto"/>
        <w:rPr>
          <w:rFonts w:cstheme="minorHAnsi"/>
          <w:b/>
          <w:bCs/>
        </w:rPr>
      </w:pPr>
      <w:r w:rsidRPr="00EF62CF">
        <w:rPr>
          <w:rFonts w:ascii="Segoe UI Emoji" w:hAnsi="Segoe UI Emoji" w:cs="Segoe UI Emoji"/>
          <w:b/>
          <w:bCs/>
        </w:rPr>
        <w:lastRenderedPageBreak/>
        <w:t>🟢</w:t>
      </w:r>
      <w:r w:rsidRPr="00EF62CF">
        <w:rPr>
          <w:rFonts w:cstheme="minorHAnsi"/>
          <w:b/>
          <w:bCs/>
        </w:rPr>
        <w:t xml:space="preserve"> Graduation Request Application</w:t>
      </w:r>
    </w:p>
    <w:p w14:paraId="2E27B0BF" w14:textId="77777777" w:rsidR="00E13E03" w:rsidRPr="00EF62CF" w:rsidRDefault="00E13E03" w:rsidP="00E13E03">
      <w:pPr>
        <w:spacing w:line="278" w:lineRule="auto"/>
        <w:rPr>
          <w:rFonts w:cstheme="minorHAnsi"/>
        </w:rPr>
      </w:pPr>
      <w:r w:rsidRPr="00EF62CF">
        <w:rPr>
          <w:rFonts w:cstheme="minorHAnsi"/>
        </w:rPr>
        <w:t>Graduation is the highest level of achievement in Second Chance Drug Court and represents transformation, accountability, and readiness for independent recovery.</w:t>
      </w:r>
    </w:p>
    <w:p w14:paraId="43B44F3A" w14:textId="77777777" w:rsidR="00E13E03" w:rsidRPr="00EF62CF" w:rsidRDefault="00E13E03" w:rsidP="00E13E03">
      <w:pPr>
        <w:spacing w:line="278" w:lineRule="auto"/>
        <w:rPr>
          <w:rFonts w:cstheme="minorHAnsi"/>
        </w:rPr>
      </w:pPr>
      <w:r w:rsidRPr="00EF62CF">
        <w:rPr>
          <w:rFonts w:cstheme="minorHAnsi"/>
        </w:rPr>
        <w:t>To apply for graduation, participants must:</w:t>
      </w:r>
    </w:p>
    <w:p w14:paraId="7750349D" w14:textId="77777777" w:rsidR="00E13E03" w:rsidRPr="00EF62CF" w:rsidRDefault="00E13E03" w:rsidP="00E13E03">
      <w:pPr>
        <w:numPr>
          <w:ilvl w:val="0"/>
          <w:numId w:val="21"/>
        </w:numPr>
        <w:spacing w:line="278" w:lineRule="auto"/>
        <w:rPr>
          <w:rFonts w:cstheme="minorHAnsi"/>
        </w:rPr>
      </w:pPr>
      <w:r w:rsidRPr="00EF62CF">
        <w:rPr>
          <w:rFonts w:cstheme="minorHAnsi"/>
        </w:rPr>
        <w:t xml:space="preserve">Complete a minimum of </w:t>
      </w:r>
      <w:r w:rsidRPr="00EF62CF">
        <w:rPr>
          <w:rFonts w:cstheme="minorHAnsi"/>
          <w:b/>
          <w:bCs/>
        </w:rPr>
        <w:t>6 consecutive months clean in Phase 3</w:t>
      </w:r>
    </w:p>
    <w:p w14:paraId="5AFF755A" w14:textId="77777777" w:rsidR="00E13E03" w:rsidRPr="00EF62CF" w:rsidRDefault="00E13E03" w:rsidP="00E13E03">
      <w:pPr>
        <w:numPr>
          <w:ilvl w:val="0"/>
          <w:numId w:val="21"/>
        </w:numPr>
        <w:spacing w:line="278" w:lineRule="auto"/>
        <w:rPr>
          <w:rFonts w:cstheme="minorHAnsi"/>
        </w:rPr>
      </w:pPr>
      <w:r w:rsidRPr="00EF62CF">
        <w:rPr>
          <w:rFonts w:cstheme="minorHAnsi"/>
        </w:rPr>
        <w:t>Successfully complete all treatment requirements</w:t>
      </w:r>
    </w:p>
    <w:p w14:paraId="1545E387" w14:textId="77777777" w:rsidR="00E13E03" w:rsidRPr="00EF62CF" w:rsidRDefault="00E13E03" w:rsidP="00E13E03">
      <w:pPr>
        <w:numPr>
          <w:ilvl w:val="0"/>
          <w:numId w:val="21"/>
        </w:numPr>
        <w:spacing w:line="278" w:lineRule="auto"/>
        <w:rPr>
          <w:rFonts w:cstheme="minorHAnsi"/>
        </w:rPr>
      </w:pPr>
      <w:r w:rsidRPr="00EF62CF">
        <w:rPr>
          <w:rFonts w:cstheme="minorHAnsi"/>
        </w:rPr>
        <w:t>Maintain stable employment, education, or verified income</w:t>
      </w:r>
    </w:p>
    <w:p w14:paraId="35365FC0" w14:textId="77777777" w:rsidR="00E13E03" w:rsidRPr="00EF62CF" w:rsidRDefault="00E13E03" w:rsidP="00E13E03">
      <w:pPr>
        <w:numPr>
          <w:ilvl w:val="0"/>
          <w:numId w:val="21"/>
        </w:numPr>
        <w:spacing w:line="278" w:lineRule="auto"/>
        <w:rPr>
          <w:rFonts w:cstheme="minorHAnsi"/>
        </w:rPr>
      </w:pPr>
      <w:r w:rsidRPr="00EF62CF">
        <w:rPr>
          <w:rFonts w:cstheme="minorHAnsi"/>
        </w:rPr>
        <w:t>Complete all community service requirements</w:t>
      </w:r>
    </w:p>
    <w:p w14:paraId="02041AF3" w14:textId="77777777" w:rsidR="00E13E03" w:rsidRPr="00EF62CF" w:rsidRDefault="00E13E03" w:rsidP="00E13E03">
      <w:pPr>
        <w:numPr>
          <w:ilvl w:val="0"/>
          <w:numId w:val="21"/>
        </w:numPr>
        <w:spacing w:line="278" w:lineRule="auto"/>
        <w:rPr>
          <w:rFonts w:cstheme="minorHAnsi"/>
        </w:rPr>
      </w:pPr>
      <w:r w:rsidRPr="00EF62CF">
        <w:rPr>
          <w:rFonts w:cstheme="minorHAnsi"/>
        </w:rPr>
        <w:t>Be current on financial obligations or approved payment plan</w:t>
      </w:r>
    </w:p>
    <w:p w14:paraId="728A99B7" w14:textId="77777777" w:rsidR="00E13E03" w:rsidRPr="00EF62CF" w:rsidRDefault="00E13E03" w:rsidP="00E13E03">
      <w:pPr>
        <w:numPr>
          <w:ilvl w:val="0"/>
          <w:numId w:val="21"/>
        </w:numPr>
        <w:spacing w:line="278" w:lineRule="auto"/>
        <w:rPr>
          <w:rFonts w:cstheme="minorHAnsi"/>
        </w:rPr>
      </w:pPr>
      <w:r w:rsidRPr="00EF62CF">
        <w:rPr>
          <w:rFonts w:cstheme="minorHAnsi"/>
        </w:rPr>
        <w:t xml:space="preserve">Complete an </w:t>
      </w:r>
      <w:r w:rsidRPr="00EF62CF">
        <w:rPr>
          <w:rFonts w:cstheme="minorHAnsi"/>
          <w:b/>
          <w:bCs/>
        </w:rPr>
        <w:t>Exit Interview</w:t>
      </w:r>
    </w:p>
    <w:p w14:paraId="4A37FF96" w14:textId="77777777" w:rsidR="00E13E03" w:rsidRPr="00EF62CF" w:rsidRDefault="00E13E03" w:rsidP="00E13E03">
      <w:pPr>
        <w:numPr>
          <w:ilvl w:val="0"/>
          <w:numId w:val="21"/>
        </w:numPr>
        <w:spacing w:line="278" w:lineRule="auto"/>
        <w:rPr>
          <w:rFonts w:cstheme="minorHAnsi"/>
        </w:rPr>
      </w:pPr>
      <w:r w:rsidRPr="00EF62CF">
        <w:rPr>
          <w:rFonts w:cstheme="minorHAnsi"/>
        </w:rPr>
        <w:t>Demonstrate behavioral stability and leadership within the program</w:t>
      </w:r>
    </w:p>
    <w:p w14:paraId="615502DE" w14:textId="77777777" w:rsidR="00E13E03" w:rsidRPr="00EF62CF" w:rsidRDefault="00E13E03" w:rsidP="00E13E03">
      <w:pPr>
        <w:spacing w:line="278" w:lineRule="auto"/>
        <w:rPr>
          <w:rFonts w:cstheme="minorHAnsi"/>
          <w:b/>
          <w:bCs/>
        </w:rPr>
      </w:pPr>
      <w:r w:rsidRPr="00EF62CF">
        <w:rPr>
          <w:rFonts w:cstheme="minorHAnsi"/>
          <w:b/>
          <w:bCs/>
        </w:rPr>
        <w:t>Required Process:</w:t>
      </w:r>
    </w:p>
    <w:p w14:paraId="155BF5A3" w14:textId="77777777" w:rsidR="00E13E03" w:rsidRPr="00EF62CF" w:rsidRDefault="00E13E03" w:rsidP="00E13E03">
      <w:pPr>
        <w:numPr>
          <w:ilvl w:val="0"/>
          <w:numId w:val="22"/>
        </w:numPr>
        <w:spacing w:line="278" w:lineRule="auto"/>
        <w:rPr>
          <w:rFonts w:cstheme="minorHAnsi"/>
        </w:rPr>
      </w:pPr>
      <w:r w:rsidRPr="00EF62CF">
        <w:rPr>
          <w:rFonts w:cstheme="minorHAnsi"/>
        </w:rPr>
        <w:t xml:space="preserve">Submit a </w:t>
      </w:r>
      <w:r w:rsidRPr="00EF62CF">
        <w:rPr>
          <w:rFonts w:cstheme="minorHAnsi"/>
          <w:b/>
          <w:bCs/>
        </w:rPr>
        <w:t>Graduation Request Application</w:t>
      </w:r>
    </w:p>
    <w:p w14:paraId="03EB32C7" w14:textId="77777777" w:rsidR="00E13E03" w:rsidRPr="00EF62CF" w:rsidRDefault="00E13E03" w:rsidP="00E13E03">
      <w:pPr>
        <w:numPr>
          <w:ilvl w:val="0"/>
          <w:numId w:val="22"/>
        </w:numPr>
        <w:spacing w:line="278" w:lineRule="auto"/>
        <w:rPr>
          <w:rFonts w:cstheme="minorHAnsi"/>
        </w:rPr>
      </w:pPr>
      <w:r w:rsidRPr="00EF62CF">
        <w:rPr>
          <w:rFonts w:cstheme="minorHAnsi"/>
        </w:rPr>
        <w:t>Complete Exit Interview</w:t>
      </w:r>
    </w:p>
    <w:p w14:paraId="7107B77C" w14:textId="77777777" w:rsidR="00E13E03" w:rsidRPr="00EF62CF" w:rsidRDefault="00E13E03" w:rsidP="00E13E03">
      <w:pPr>
        <w:numPr>
          <w:ilvl w:val="0"/>
          <w:numId w:val="22"/>
        </w:numPr>
        <w:spacing w:line="278" w:lineRule="auto"/>
        <w:rPr>
          <w:rFonts w:cstheme="minorHAnsi"/>
        </w:rPr>
      </w:pPr>
      <w:r w:rsidRPr="00EF62CF">
        <w:rPr>
          <w:rFonts w:cstheme="minorHAnsi"/>
        </w:rPr>
        <w:t>Obtain all required team signatures</w:t>
      </w:r>
    </w:p>
    <w:p w14:paraId="5016FCEB" w14:textId="77777777" w:rsidR="00E13E03" w:rsidRPr="00EF62CF" w:rsidRDefault="00E13E03" w:rsidP="00E13E03">
      <w:pPr>
        <w:numPr>
          <w:ilvl w:val="0"/>
          <w:numId w:val="22"/>
        </w:numPr>
        <w:spacing w:line="278" w:lineRule="auto"/>
        <w:rPr>
          <w:rFonts w:cstheme="minorHAnsi"/>
        </w:rPr>
      </w:pPr>
      <w:r w:rsidRPr="00EF62CF">
        <w:rPr>
          <w:rFonts w:cstheme="minorHAnsi"/>
        </w:rPr>
        <w:t>Present request in court</w:t>
      </w:r>
    </w:p>
    <w:p w14:paraId="1CF19A5E" w14:textId="77777777" w:rsidR="00E13E03" w:rsidRPr="00EF62CF" w:rsidRDefault="00E13E03" w:rsidP="00E13E03">
      <w:pPr>
        <w:numPr>
          <w:ilvl w:val="0"/>
          <w:numId w:val="22"/>
        </w:numPr>
        <w:spacing w:line="278" w:lineRule="auto"/>
        <w:rPr>
          <w:rFonts w:cstheme="minorHAnsi"/>
        </w:rPr>
      </w:pPr>
      <w:r w:rsidRPr="00EF62CF">
        <w:rPr>
          <w:rFonts w:cstheme="minorHAnsi"/>
        </w:rPr>
        <w:t>Receive unanimous team recommendation</w:t>
      </w:r>
    </w:p>
    <w:p w14:paraId="7BBBB733" w14:textId="77777777" w:rsidR="00E13E03" w:rsidRPr="00EF62CF" w:rsidRDefault="00E13E03" w:rsidP="00E13E03">
      <w:pPr>
        <w:numPr>
          <w:ilvl w:val="0"/>
          <w:numId w:val="22"/>
        </w:numPr>
        <w:spacing w:line="278" w:lineRule="auto"/>
        <w:rPr>
          <w:rFonts w:cstheme="minorHAnsi"/>
        </w:rPr>
      </w:pPr>
      <w:r w:rsidRPr="00EF62CF">
        <w:rPr>
          <w:rFonts w:cstheme="minorHAnsi"/>
        </w:rPr>
        <w:t>Final approval by the Judge</w:t>
      </w:r>
    </w:p>
    <w:p w14:paraId="6B70226D" w14:textId="77777777" w:rsidR="00E13E03" w:rsidRPr="00EF62CF" w:rsidRDefault="004F79E2" w:rsidP="00E13E03">
      <w:pPr>
        <w:spacing w:line="278" w:lineRule="auto"/>
        <w:rPr>
          <w:rFonts w:cstheme="minorHAnsi"/>
        </w:rPr>
      </w:pPr>
      <w:r>
        <w:rPr>
          <w:rFonts w:cstheme="minorHAnsi"/>
        </w:rPr>
        <w:pict w14:anchorId="55A952F1">
          <v:rect id="_x0000_i1029" style="width:0;height:1.5pt" o:hralign="center" o:hrstd="t" o:hr="t" fillcolor="#a0a0a0" stroked="f"/>
        </w:pict>
      </w:r>
    </w:p>
    <w:p w14:paraId="47E59606" w14:textId="77777777" w:rsidR="00E13E03" w:rsidRPr="00EF62CF" w:rsidRDefault="00E13E03" w:rsidP="00E13E03">
      <w:pPr>
        <w:spacing w:line="278" w:lineRule="auto"/>
        <w:rPr>
          <w:rFonts w:cstheme="minorHAnsi"/>
          <w:b/>
          <w:bCs/>
        </w:rPr>
      </w:pPr>
      <w:r w:rsidRPr="00EF62CF">
        <w:rPr>
          <w:rFonts w:cstheme="minorHAnsi"/>
          <w:b/>
          <w:bCs/>
        </w:rPr>
        <w:t>Graduation Ceremonies</w:t>
      </w:r>
    </w:p>
    <w:p w14:paraId="4DB949B5" w14:textId="77777777" w:rsidR="00E13E03" w:rsidRPr="00EF62CF" w:rsidRDefault="00E13E03" w:rsidP="00E13E03">
      <w:pPr>
        <w:spacing w:line="278" w:lineRule="auto"/>
        <w:rPr>
          <w:rFonts w:cstheme="minorHAnsi"/>
        </w:rPr>
      </w:pPr>
      <w:r w:rsidRPr="00EF62CF">
        <w:rPr>
          <w:rFonts w:cstheme="minorHAnsi"/>
        </w:rPr>
        <w:t xml:space="preserve">Second Chance Drug Court holds </w:t>
      </w:r>
      <w:r w:rsidRPr="00EF62CF">
        <w:rPr>
          <w:rFonts w:cstheme="minorHAnsi"/>
          <w:b/>
          <w:bCs/>
        </w:rPr>
        <w:t>two graduations per year</w:t>
      </w:r>
      <w:r w:rsidRPr="00EF62CF">
        <w:rPr>
          <w:rFonts w:cstheme="minorHAnsi"/>
        </w:rPr>
        <w:t>:</w:t>
      </w:r>
    </w:p>
    <w:p w14:paraId="584D8350" w14:textId="77777777" w:rsidR="00E13E03" w:rsidRPr="00EF62CF" w:rsidRDefault="00E13E03" w:rsidP="00E13E03">
      <w:pPr>
        <w:numPr>
          <w:ilvl w:val="0"/>
          <w:numId w:val="23"/>
        </w:numPr>
        <w:spacing w:line="278" w:lineRule="auto"/>
        <w:rPr>
          <w:rFonts w:cstheme="minorHAnsi"/>
        </w:rPr>
      </w:pPr>
      <w:r w:rsidRPr="00EF62CF">
        <w:rPr>
          <w:rFonts w:cstheme="minorHAnsi"/>
          <w:b/>
          <w:bCs/>
        </w:rPr>
        <w:t>May</w:t>
      </w:r>
    </w:p>
    <w:p w14:paraId="30B376BF" w14:textId="77777777" w:rsidR="00E13E03" w:rsidRPr="00EF62CF" w:rsidRDefault="00E13E03" w:rsidP="00E13E03">
      <w:pPr>
        <w:numPr>
          <w:ilvl w:val="0"/>
          <w:numId w:val="23"/>
        </w:numPr>
        <w:spacing w:line="278" w:lineRule="auto"/>
        <w:rPr>
          <w:rFonts w:cstheme="minorHAnsi"/>
        </w:rPr>
      </w:pPr>
      <w:r w:rsidRPr="00EF62CF">
        <w:rPr>
          <w:rFonts w:cstheme="minorHAnsi"/>
          <w:b/>
          <w:bCs/>
        </w:rPr>
        <w:t>November</w:t>
      </w:r>
    </w:p>
    <w:p w14:paraId="6FDF3954" w14:textId="77777777" w:rsidR="00E13E03" w:rsidRPr="00EF62CF" w:rsidRDefault="00E13E03" w:rsidP="00E13E03">
      <w:pPr>
        <w:spacing w:line="278" w:lineRule="auto"/>
        <w:rPr>
          <w:rFonts w:cstheme="minorHAnsi"/>
        </w:rPr>
      </w:pPr>
      <w:r w:rsidRPr="00EF62CF">
        <w:rPr>
          <w:rFonts w:cstheme="minorHAnsi"/>
        </w:rPr>
        <w:t>If you complete all requirements before the next scheduled ceremony:</w:t>
      </w:r>
    </w:p>
    <w:p w14:paraId="61A73157" w14:textId="77777777" w:rsidR="00E13E03" w:rsidRPr="00EF62CF" w:rsidRDefault="00E13E03" w:rsidP="00E13E03">
      <w:pPr>
        <w:numPr>
          <w:ilvl w:val="0"/>
          <w:numId w:val="24"/>
        </w:numPr>
        <w:spacing w:line="278" w:lineRule="auto"/>
        <w:rPr>
          <w:rFonts w:cstheme="minorHAnsi"/>
        </w:rPr>
      </w:pPr>
      <w:r w:rsidRPr="00EF62CF">
        <w:rPr>
          <w:rFonts w:cstheme="minorHAnsi"/>
        </w:rPr>
        <w:t>You must remain compliant</w:t>
      </w:r>
    </w:p>
    <w:p w14:paraId="661CD11C" w14:textId="77777777" w:rsidR="00E13E03" w:rsidRPr="00EF62CF" w:rsidRDefault="00E13E03" w:rsidP="00E13E03">
      <w:pPr>
        <w:numPr>
          <w:ilvl w:val="0"/>
          <w:numId w:val="24"/>
        </w:numPr>
        <w:spacing w:line="278" w:lineRule="auto"/>
        <w:rPr>
          <w:rFonts w:cstheme="minorHAnsi"/>
        </w:rPr>
      </w:pPr>
      <w:r w:rsidRPr="00EF62CF">
        <w:rPr>
          <w:rFonts w:cstheme="minorHAnsi"/>
        </w:rPr>
        <w:t>You must continue sober support participation</w:t>
      </w:r>
    </w:p>
    <w:p w14:paraId="7A8F1EB2" w14:textId="77777777" w:rsidR="00E13E03" w:rsidRPr="00EF62CF" w:rsidRDefault="00E13E03" w:rsidP="00E13E03">
      <w:pPr>
        <w:numPr>
          <w:ilvl w:val="0"/>
          <w:numId w:val="24"/>
        </w:numPr>
        <w:spacing w:line="278" w:lineRule="auto"/>
        <w:rPr>
          <w:rFonts w:cstheme="minorHAnsi"/>
        </w:rPr>
      </w:pPr>
      <w:r w:rsidRPr="00EF62CF">
        <w:rPr>
          <w:rFonts w:cstheme="minorHAnsi"/>
        </w:rPr>
        <w:t>You must attend Alumni Group events while awaiting graduation</w:t>
      </w:r>
    </w:p>
    <w:p w14:paraId="5F9998B6" w14:textId="77777777" w:rsidR="00E13E03" w:rsidRPr="00EF62CF" w:rsidRDefault="004F79E2" w:rsidP="00E13E03">
      <w:pPr>
        <w:spacing w:line="278" w:lineRule="auto"/>
        <w:rPr>
          <w:rFonts w:cstheme="minorHAnsi"/>
        </w:rPr>
      </w:pPr>
      <w:r>
        <w:rPr>
          <w:rFonts w:cstheme="minorHAnsi"/>
        </w:rPr>
        <w:pict w14:anchorId="5BDFD59E">
          <v:rect id="_x0000_i1030" style="width:0;height:1.5pt" o:hralign="center" o:hrstd="t" o:hr="t" fillcolor="#a0a0a0" stroked="f"/>
        </w:pict>
      </w:r>
    </w:p>
    <w:p w14:paraId="56D0AF26" w14:textId="77777777" w:rsidR="00296CC3" w:rsidRDefault="00296CC3" w:rsidP="00E13E03">
      <w:pPr>
        <w:spacing w:line="278" w:lineRule="auto"/>
        <w:rPr>
          <w:rFonts w:cstheme="minorHAnsi"/>
          <w:b/>
          <w:bCs/>
        </w:rPr>
      </w:pPr>
    </w:p>
    <w:p w14:paraId="2284564F" w14:textId="17E8BE13" w:rsidR="00E13E03" w:rsidRPr="00EF62CF" w:rsidRDefault="00E13E03" w:rsidP="00E13E03">
      <w:pPr>
        <w:spacing w:line="278" w:lineRule="auto"/>
        <w:rPr>
          <w:rFonts w:cstheme="minorHAnsi"/>
          <w:b/>
          <w:bCs/>
        </w:rPr>
      </w:pPr>
      <w:r w:rsidRPr="00EF62CF">
        <w:rPr>
          <w:rFonts w:cstheme="minorHAnsi"/>
          <w:b/>
          <w:bCs/>
        </w:rPr>
        <w:lastRenderedPageBreak/>
        <w:t>Important Notes on Advancement</w:t>
      </w:r>
    </w:p>
    <w:p w14:paraId="49EFE685" w14:textId="77777777" w:rsidR="00E13E03" w:rsidRPr="00EF62CF" w:rsidRDefault="00E13E03" w:rsidP="00E13E03">
      <w:pPr>
        <w:numPr>
          <w:ilvl w:val="0"/>
          <w:numId w:val="25"/>
        </w:numPr>
        <w:spacing w:line="278" w:lineRule="auto"/>
        <w:rPr>
          <w:rFonts w:cstheme="minorHAnsi"/>
        </w:rPr>
      </w:pPr>
      <w:r w:rsidRPr="00EF62CF">
        <w:rPr>
          <w:rFonts w:cstheme="minorHAnsi"/>
        </w:rPr>
        <w:t>Advancement is based on both compliance and clinical progress.</w:t>
      </w:r>
    </w:p>
    <w:p w14:paraId="136B63A5" w14:textId="77777777" w:rsidR="00E13E03" w:rsidRPr="00EF62CF" w:rsidRDefault="00E13E03" w:rsidP="00E13E03">
      <w:pPr>
        <w:numPr>
          <w:ilvl w:val="0"/>
          <w:numId w:val="25"/>
        </w:numPr>
        <w:spacing w:line="278" w:lineRule="auto"/>
        <w:rPr>
          <w:rFonts w:cstheme="minorHAnsi"/>
        </w:rPr>
      </w:pPr>
      <w:proofErr w:type="gramStart"/>
      <w:r w:rsidRPr="00EF62CF">
        <w:rPr>
          <w:rFonts w:cstheme="minorHAnsi"/>
        </w:rPr>
        <w:t>Relapse</w:t>
      </w:r>
      <w:proofErr w:type="gramEnd"/>
      <w:r w:rsidRPr="00EF62CF">
        <w:rPr>
          <w:rFonts w:cstheme="minorHAnsi"/>
        </w:rPr>
        <w:t xml:space="preserve"> may result in phase restart or modification of treatment.</w:t>
      </w:r>
    </w:p>
    <w:p w14:paraId="19DA76ED" w14:textId="77777777" w:rsidR="00E13E03" w:rsidRPr="00EF62CF" w:rsidRDefault="00E13E03" w:rsidP="00E13E03">
      <w:pPr>
        <w:numPr>
          <w:ilvl w:val="0"/>
          <w:numId w:val="25"/>
        </w:numPr>
        <w:spacing w:line="278" w:lineRule="auto"/>
        <w:rPr>
          <w:rFonts w:cstheme="minorHAnsi"/>
        </w:rPr>
      </w:pPr>
      <w:r w:rsidRPr="00EF62CF">
        <w:rPr>
          <w:rFonts w:cstheme="minorHAnsi"/>
        </w:rPr>
        <w:t>Missed treatment appointments or sober support meetings may result in automatic phase extensions.</w:t>
      </w:r>
    </w:p>
    <w:p w14:paraId="6D112E99" w14:textId="77777777" w:rsidR="00E13E03" w:rsidRPr="00EF62CF" w:rsidRDefault="00E13E03" w:rsidP="00E13E03">
      <w:pPr>
        <w:numPr>
          <w:ilvl w:val="0"/>
          <w:numId w:val="25"/>
        </w:numPr>
        <w:spacing w:line="278" w:lineRule="auto"/>
        <w:rPr>
          <w:rFonts w:cstheme="minorHAnsi"/>
        </w:rPr>
      </w:pPr>
      <w:r w:rsidRPr="00EF62CF">
        <w:rPr>
          <w:rFonts w:cstheme="minorHAnsi"/>
        </w:rPr>
        <w:t>Chronic noncompliance may result in sanctions, jail, or termination in accordance with written criteria.</w:t>
      </w:r>
    </w:p>
    <w:p w14:paraId="47358EE1" w14:textId="77777777" w:rsidR="00E13E03" w:rsidRPr="00EF62CF" w:rsidRDefault="00E13E03" w:rsidP="00E13E03">
      <w:pPr>
        <w:spacing w:line="278" w:lineRule="auto"/>
        <w:rPr>
          <w:rFonts w:cstheme="minorHAnsi"/>
        </w:rPr>
      </w:pPr>
      <w:r w:rsidRPr="00EF62CF">
        <w:rPr>
          <w:rFonts w:cstheme="minorHAnsi"/>
        </w:rPr>
        <w:t>The Judge retains sole authority over advancement and termination decisions.</w:t>
      </w:r>
    </w:p>
    <w:p w14:paraId="6CB72BC5" w14:textId="77777777" w:rsidR="00E13E03" w:rsidRPr="00E13E03" w:rsidRDefault="00E13E03" w:rsidP="00E13E03">
      <w:pPr>
        <w:rPr>
          <w:rFonts w:cstheme="minorHAnsi"/>
        </w:rPr>
      </w:pPr>
    </w:p>
    <w:p w14:paraId="30831AEB" w14:textId="77777777" w:rsidR="00E15C36" w:rsidRPr="00E13E03" w:rsidRDefault="00E15C36" w:rsidP="00E15C36">
      <w:pPr>
        <w:pStyle w:val="Heading2"/>
        <w:rPr>
          <w:rFonts w:asciiTheme="minorHAnsi" w:hAnsiTheme="minorHAnsi" w:cstheme="minorHAnsi"/>
          <w:sz w:val="22"/>
          <w:szCs w:val="22"/>
        </w:rPr>
      </w:pPr>
      <w:bookmarkStart w:id="0" w:name="_Toc223517215"/>
      <w:r w:rsidRPr="00E13E03">
        <w:rPr>
          <w:rFonts w:asciiTheme="minorHAnsi" w:hAnsiTheme="minorHAnsi" w:cstheme="minorHAnsi"/>
          <w:sz w:val="22"/>
          <w:szCs w:val="22"/>
        </w:rPr>
        <w:t>Unsuccessful Termination</w:t>
      </w:r>
      <w:bookmarkEnd w:id="0"/>
    </w:p>
    <w:p w14:paraId="30AC7773" w14:textId="77777777" w:rsidR="008F3D28" w:rsidRPr="00E13E03" w:rsidRDefault="001267F8" w:rsidP="008F3D28">
      <w:pPr>
        <w:rPr>
          <w:rFonts w:cstheme="minorHAnsi"/>
        </w:rPr>
      </w:pPr>
      <w:r w:rsidRPr="00E13E03">
        <w:rPr>
          <w:rFonts w:cstheme="minorHAnsi"/>
        </w:rPr>
        <w:t xml:space="preserve">A participant may be terminated unsuccessfully </w:t>
      </w:r>
      <w:proofErr w:type="gramStart"/>
      <w:r w:rsidRPr="00E13E03">
        <w:rPr>
          <w:rFonts w:cstheme="minorHAnsi"/>
        </w:rPr>
        <w:t>as a result of</w:t>
      </w:r>
      <w:proofErr w:type="gramEnd"/>
      <w:r w:rsidRPr="00E13E03">
        <w:rPr>
          <w:rFonts w:cstheme="minorHAnsi"/>
        </w:rPr>
        <w:t xml:space="preserve"> the following situations</w:t>
      </w:r>
      <w:r w:rsidR="008F3D28" w:rsidRPr="00E13E03">
        <w:rPr>
          <w:rFonts w:cstheme="minorHAnsi"/>
        </w:rPr>
        <w:t xml:space="preserve">: </w:t>
      </w:r>
    </w:p>
    <w:p w14:paraId="636F3497" w14:textId="77777777" w:rsidR="00E15C36" w:rsidRPr="00E13E03" w:rsidRDefault="00E15C36" w:rsidP="00E15C36">
      <w:pPr>
        <w:pStyle w:val="ListParagraph"/>
        <w:numPr>
          <w:ilvl w:val="0"/>
          <w:numId w:val="6"/>
        </w:numPr>
        <w:rPr>
          <w:rFonts w:cstheme="minorHAnsi"/>
        </w:rPr>
      </w:pPr>
      <w:r w:rsidRPr="00E13E03">
        <w:rPr>
          <w:rFonts w:cstheme="minorHAnsi"/>
        </w:rPr>
        <w:t xml:space="preserve">Chronic non-compliance (continued use, </w:t>
      </w:r>
      <w:r w:rsidR="001267F8" w:rsidRPr="00E13E03">
        <w:rPr>
          <w:rFonts w:cstheme="minorHAnsi"/>
        </w:rPr>
        <w:t>failure to follow treatment recommendations, new criminal charges).</w:t>
      </w:r>
    </w:p>
    <w:p w14:paraId="3C417F70" w14:textId="77777777" w:rsidR="00E15C36" w:rsidRPr="00E13E03" w:rsidRDefault="008F3D28" w:rsidP="00E15C36">
      <w:pPr>
        <w:pStyle w:val="ListParagraph"/>
        <w:numPr>
          <w:ilvl w:val="0"/>
          <w:numId w:val="6"/>
        </w:numPr>
        <w:rPr>
          <w:rFonts w:cstheme="minorHAnsi"/>
        </w:rPr>
      </w:pPr>
      <w:r w:rsidRPr="00E13E03">
        <w:rPr>
          <w:rFonts w:cstheme="minorHAnsi"/>
        </w:rPr>
        <w:t>Maximum benefit has been reached</w:t>
      </w:r>
      <w:r w:rsidR="00E15C36" w:rsidRPr="00E13E03">
        <w:rPr>
          <w:rFonts w:cstheme="minorHAnsi"/>
        </w:rPr>
        <w:t>.</w:t>
      </w:r>
      <w:r w:rsidRPr="00E13E03">
        <w:rPr>
          <w:rFonts w:cstheme="minorHAnsi"/>
        </w:rPr>
        <w:t xml:space="preserve"> </w:t>
      </w:r>
    </w:p>
    <w:p w14:paraId="37C2CBD2" w14:textId="77777777" w:rsidR="00E15C36" w:rsidRPr="00E13E03" w:rsidRDefault="001267F8" w:rsidP="00E15C36">
      <w:pPr>
        <w:pStyle w:val="ListParagraph"/>
        <w:numPr>
          <w:ilvl w:val="0"/>
          <w:numId w:val="6"/>
        </w:numPr>
        <w:rPr>
          <w:rFonts w:cstheme="minorHAnsi"/>
        </w:rPr>
      </w:pPr>
      <w:r w:rsidRPr="00E13E03">
        <w:rPr>
          <w:rFonts w:cstheme="minorHAnsi"/>
        </w:rPr>
        <w:t>C</w:t>
      </w:r>
      <w:r w:rsidR="008F3D28" w:rsidRPr="00E13E03">
        <w:rPr>
          <w:rFonts w:cstheme="minorHAnsi"/>
        </w:rPr>
        <w:t>ontinued participation</w:t>
      </w:r>
      <w:r w:rsidRPr="00E13E03">
        <w:rPr>
          <w:rFonts w:cstheme="minorHAnsi"/>
        </w:rPr>
        <w:t xml:space="preserve"> by a participant</w:t>
      </w:r>
      <w:r w:rsidR="008F3D28" w:rsidRPr="00E13E03">
        <w:rPr>
          <w:rFonts w:cstheme="minorHAnsi"/>
        </w:rPr>
        <w:t xml:space="preserve"> </w:t>
      </w:r>
      <w:r w:rsidRPr="00E13E03">
        <w:rPr>
          <w:rFonts w:cstheme="minorHAnsi"/>
        </w:rPr>
        <w:t>will</w:t>
      </w:r>
      <w:r w:rsidR="008F3D28" w:rsidRPr="00E13E03">
        <w:rPr>
          <w:rFonts w:cstheme="minorHAnsi"/>
        </w:rPr>
        <w:t xml:space="preserve"> jeopardi</w:t>
      </w:r>
      <w:r w:rsidRPr="00E13E03">
        <w:rPr>
          <w:rFonts w:cstheme="minorHAnsi"/>
        </w:rPr>
        <w:t>ze the integrity of the program.</w:t>
      </w:r>
      <w:r w:rsidR="008F3D28" w:rsidRPr="00E13E03">
        <w:rPr>
          <w:rFonts w:cstheme="minorHAnsi"/>
        </w:rPr>
        <w:t xml:space="preserve"> </w:t>
      </w:r>
    </w:p>
    <w:p w14:paraId="471212DA" w14:textId="77777777" w:rsidR="00E15C36" w:rsidRPr="00E13E03" w:rsidRDefault="001267F8" w:rsidP="00E15C36">
      <w:pPr>
        <w:pStyle w:val="ListParagraph"/>
        <w:numPr>
          <w:ilvl w:val="0"/>
          <w:numId w:val="6"/>
        </w:numPr>
        <w:rPr>
          <w:rFonts w:cstheme="minorHAnsi"/>
        </w:rPr>
      </w:pPr>
      <w:proofErr w:type="gramStart"/>
      <w:r w:rsidRPr="00E13E03">
        <w:rPr>
          <w:rFonts w:cstheme="minorHAnsi"/>
        </w:rPr>
        <w:t>A required</w:t>
      </w:r>
      <w:proofErr w:type="gramEnd"/>
      <w:r w:rsidRPr="00E13E03">
        <w:rPr>
          <w:rFonts w:cstheme="minorHAnsi"/>
        </w:rPr>
        <w:t xml:space="preserve"> </w:t>
      </w:r>
      <w:r w:rsidR="008F3D28" w:rsidRPr="00E13E03">
        <w:rPr>
          <w:rFonts w:cstheme="minorHAnsi"/>
        </w:rPr>
        <w:t xml:space="preserve">level of treatment </w:t>
      </w:r>
      <w:r w:rsidRPr="00E13E03">
        <w:rPr>
          <w:rFonts w:cstheme="minorHAnsi"/>
        </w:rPr>
        <w:t>is</w:t>
      </w:r>
      <w:r w:rsidR="008F3D28" w:rsidRPr="00E13E03">
        <w:rPr>
          <w:rFonts w:cstheme="minorHAnsi"/>
        </w:rPr>
        <w:t xml:space="preserve"> </w:t>
      </w:r>
      <w:r w:rsidRPr="00E13E03">
        <w:rPr>
          <w:rFonts w:cstheme="minorHAnsi"/>
        </w:rPr>
        <w:t xml:space="preserve">currently </w:t>
      </w:r>
      <w:r w:rsidR="008F3D28" w:rsidRPr="00E13E03">
        <w:rPr>
          <w:rFonts w:cstheme="minorHAnsi"/>
        </w:rPr>
        <w:t xml:space="preserve">not available. </w:t>
      </w:r>
    </w:p>
    <w:p w14:paraId="1B6A0DB0" w14:textId="5A26C9DB" w:rsidR="00F36C28" w:rsidRPr="00E13E03" w:rsidRDefault="001267F8" w:rsidP="00F36C28">
      <w:pPr>
        <w:rPr>
          <w:rFonts w:cstheme="minorHAnsi"/>
        </w:rPr>
      </w:pPr>
      <w:r w:rsidRPr="00E13E03">
        <w:rPr>
          <w:rFonts w:cstheme="minorHAnsi"/>
        </w:rPr>
        <w:t>A “n</w:t>
      </w:r>
      <w:r w:rsidR="008F3D28" w:rsidRPr="00E13E03">
        <w:rPr>
          <w:rFonts w:cstheme="minorHAnsi"/>
        </w:rPr>
        <w:t xml:space="preserve">eutral </w:t>
      </w:r>
      <w:r w:rsidRPr="00E13E03">
        <w:rPr>
          <w:rFonts w:cstheme="minorHAnsi"/>
        </w:rPr>
        <w:t>termination”</w:t>
      </w:r>
      <w:r w:rsidR="008F3D28" w:rsidRPr="00E13E03">
        <w:rPr>
          <w:rFonts w:cstheme="minorHAnsi"/>
        </w:rPr>
        <w:t xml:space="preserve"> can occur at the discretion of the drug court </w:t>
      </w:r>
      <w:r w:rsidR="0019401C" w:rsidRPr="00E13E03">
        <w:rPr>
          <w:rFonts w:cstheme="minorHAnsi"/>
        </w:rPr>
        <w:t>judge</w:t>
      </w:r>
      <w:r w:rsidR="0036764C" w:rsidRPr="00E13E03">
        <w:rPr>
          <w:rFonts w:cstheme="minorHAnsi"/>
        </w:rPr>
        <w:t xml:space="preserve"> </w:t>
      </w:r>
      <w:r w:rsidR="008F3D28" w:rsidRPr="00E13E03">
        <w:rPr>
          <w:rFonts w:cstheme="minorHAnsi"/>
        </w:rPr>
        <w:t>if, through no fault of the participant, continued</w:t>
      </w:r>
      <w:r w:rsidR="00F36C28" w:rsidRPr="00E13E03">
        <w:rPr>
          <w:rFonts w:cstheme="minorHAnsi"/>
        </w:rPr>
        <w:t xml:space="preserve"> participation is not feasible.</w:t>
      </w:r>
    </w:p>
    <w:p w14:paraId="4E9BE045" w14:textId="77777777" w:rsidR="00F36C28" w:rsidRPr="00E13E03" w:rsidRDefault="00F36C28" w:rsidP="001267F8">
      <w:pPr>
        <w:pStyle w:val="Heading2"/>
        <w:rPr>
          <w:rFonts w:asciiTheme="minorHAnsi" w:hAnsiTheme="minorHAnsi" w:cstheme="minorHAnsi"/>
          <w:sz w:val="22"/>
          <w:szCs w:val="22"/>
        </w:rPr>
      </w:pPr>
      <w:r w:rsidRPr="00E13E03">
        <w:rPr>
          <w:rFonts w:asciiTheme="minorHAnsi" w:hAnsiTheme="minorHAnsi" w:cstheme="minorHAnsi"/>
          <w:sz w:val="22"/>
          <w:szCs w:val="22"/>
        </w:rPr>
        <w:t xml:space="preserve">                                                                                                                                                                                                          </w:t>
      </w:r>
    </w:p>
    <w:p w14:paraId="4CF78DE8" w14:textId="77777777" w:rsidR="008F3D28" w:rsidRPr="00E13E03" w:rsidRDefault="001267F8" w:rsidP="001267F8">
      <w:pPr>
        <w:pStyle w:val="Heading2"/>
        <w:rPr>
          <w:rFonts w:asciiTheme="minorHAnsi" w:hAnsiTheme="minorHAnsi" w:cstheme="minorHAnsi"/>
          <w:sz w:val="22"/>
          <w:szCs w:val="22"/>
        </w:rPr>
      </w:pPr>
      <w:bookmarkStart w:id="1" w:name="_Toc223517216"/>
      <w:r w:rsidRPr="00E13E03">
        <w:rPr>
          <w:rFonts w:asciiTheme="minorHAnsi" w:hAnsiTheme="minorHAnsi" w:cstheme="minorHAnsi"/>
          <w:sz w:val="22"/>
          <w:szCs w:val="22"/>
        </w:rPr>
        <w:t>Your Constitutional Rights</w:t>
      </w:r>
      <w:bookmarkEnd w:id="1"/>
    </w:p>
    <w:p w14:paraId="500BEB20" w14:textId="329CED77" w:rsidR="00F36C28" w:rsidRPr="00E13E03" w:rsidRDefault="008F3D28" w:rsidP="008F3D28">
      <w:pPr>
        <w:rPr>
          <w:rFonts w:cstheme="minorHAnsi"/>
        </w:rPr>
      </w:pPr>
      <w:r w:rsidRPr="00E13E03">
        <w:rPr>
          <w:rFonts w:cstheme="minorHAnsi"/>
        </w:rPr>
        <w:t xml:space="preserve">Drug Court is a non-adversarial, post-conviction </w:t>
      </w:r>
      <w:r w:rsidR="001267F8" w:rsidRPr="00E13E03">
        <w:rPr>
          <w:rFonts w:cstheme="minorHAnsi"/>
        </w:rPr>
        <w:t xml:space="preserve">or ILC program. </w:t>
      </w:r>
      <w:r w:rsidR="00202A7C" w:rsidRPr="00E13E03">
        <w:rPr>
          <w:rFonts w:cstheme="minorHAnsi"/>
        </w:rPr>
        <w:t>Traditionally</w:t>
      </w:r>
      <w:r w:rsidRPr="00E13E03">
        <w:rPr>
          <w:rFonts w:cstheme="minorHAnsi"/>
        </w:rPr>
        <w:t xml:space="preserve">, clients are not represented by defense counsel at status review </w:t>
      </w:r>
      <w:r w:rsidR="0036764C" w:rsidRPr="00E13E03">
        <w:rPr>
          <w:rFonts w:cstheme="minorHAnsi"/>
        </w:rPr>
        <w:t>hearings,</w:t>
      </w:r>
      <w:r w:rsidR="00202A7C" w:rsidRPr="00E13E03">
        <w:rPr>
          <w:rFonts w:cstheme="minorHAnsi"/>
        </w:rPr>
        <w:t xml:space="preserve"> but you </w:t>
      </w:r>
      <w:r w:rsidR="005B3C11" w:rsidRPr="00E13E03">
        <w:rPr>
          <w:rFonts w:cstheme="minorHAnsi"/>
        </w:rPr>
        <w:t>may consult with or be represented by counsel at any point</w:t>
      </w:r>
      <w:r w:rsidRPr="00E13E03">
        <w:rPr>
          <w:rFonts w:cstheme="minorHAnsi"/>
        </w:rPr>
        <w:t xml:space="preserve">. </w:t>
      </w:r>
      <w:r w:rsidR="003C546A" w:rsidRPr="00E13E03">
        <w:rPr>
          <w:rFonts w:cstheme="minorHAnsi"/>
        </w:rPr>
        <w:t xml:space="preserve"> </w:t>
      </w:r>
      <w:r w:rsidR="00796276" w:rsidRPr="00E13E03">
        <w:rPr>
          <w:rFonts w:cstheme="minorHAnsi"/>
        </w:rPr>
        <w:t>A</w:t>
      </w:r>
      <w:r w:rsidRPr="00E13E03">
        <w:rPr>
          <w:rFonts w:cstheme="minorHAnsi"/>
        </w:rPr>
        <w:t xml:space="preserve">t your </w:t>
      </w:r>
      <w:r w:rsidR="003C546A" w:rsidRPr="00E13E03">
        <w:rPr>
          <w:rFonts w:cstheme="minorHAnsi"/>
        </w:rPr>
        <w:t xml:space="preserve">Drug Court </w:t>
      </w:r>
      <w:r w:rsidRPr="00E13E03">
        <w:rPr>
          <w:rFonts w:cstheme="minorHAnsi"/>
        </w:rPr>
        <w:t>orientation</w:t>
      </w:r>
      <w:r w:rsidR="003C546A" w:rsidRPr="00E13E03">
        <w:rPr>
          <w:rFonts w:cstheme="minorHAnsi"/>
        </w:rPr>
        <w:t xml:space="preserve">, you will be required to sign multiple forms which are all part of </w:t>
      </w:r>
      <w:r w:rsidR="00A74FED" w:rsidRPr="00E13E03">
        <w:rPr>
          <w:rFonts w:cstheme="minorHAnsi"/>
        </w:rPr>
        <w:t>the</w:t>
      </w:r>
      <w:r w:rsidR="003C546A" w:rsidRPr="00E13E03">
        <w:rPr>
          <w:rFonts w:cstheme="minorHAnsi"/>
        </w:rPr>
        <w:t xml:space="preserve"> </w:t>
      </w:r>
      <w:r w:rsidR="00A74FED" w:rsidRPr="00E13E03">
        <w:rPr>
          <w:rFonts w:cstheme="minorHAnsi"/>
        </w:rPr>
        <w:t xml:space="preserve">participation agreement, which </w:t>
      </w:r>
      <w:r w:rsidR="003C546A" w:rsidRPr="00E13E03">
        <w:rPr>
          <w:rFonts w:cstheme="minorHAnsi"/>
        </w:rPr>
        <w:t>details</w:t>
      </w:r>
      <w:r w:rsidR="0019401C" w:rsidRPr="00E13E03">
        <w:rPr>
          <w:rFonts w:cstheme="minorHAnsi"/>
        </w:rPr>
        <w:t xml:space="preserve"> your </w:t>
      </w:r>
      <w:r w:rsidR="003C546A" w:rsidRPr="00E13E03">
        <w:rPr>
          <w:rFonts w:cstheme="minorHAnsi"/>
        </w:rPr>
        <w:t xml:space="preserve">rights and responsibilities. </w:t>
      </w:r>
    </w:p>
    <w:p w14:paraId="74480F67" w14:textId="034A2B0D" w:rsidR="008F3D28" w:rsidRPr="00E13E03" w:rsidRDefault="003C546A" w:rsidP="008F3D28">
      <w:pPr>
        <w:rPr>
          <w:rFonts w:cstheme="minorHAnsi"/>
        </w:rPr>
      </w:pPr>
      <w:r w:rsidRPr="00E13E03">
        <w:rPr>
          <w:rFonts w:cstheme="minorHAnsi"/>
        </w:rPr>
        <w:t xml:space="preserve">A typical sanction schedule will be followed as ordered as part of your community control/probation or ILC.  </w:t>
      </w:r>
      <w:r w:rsidR="00357943" w:rsidRPr="00E13E03">
        <w:rPr>
          <w:rFonts w:cstheme="minorHAnsi"/>
        </w:rPr>
        <w:t>All sanctions are at the discretion of the</w:t>
      </w:r>
      <w:r w:rsidR="0019401C" w:rsidRPr="00E13E03">
        <w:rPr>
          <w:rFonts w:cstheme="minorHAnsi"/>
        </w:rPr>
        <w:t xml:space="preserve"> </w:t>
      </w:r>
      <w:r w:rsidR="0019401C" w:rsidRPr="00E13E03">
        <w:rPr>
          <w:rFonts w:cstheme="minorHAnsi"/>
          <w:u w:val="single"/>
        </w:rPr>
        <w:t>j</w:t>
      </w:r>
      <w:r w:rsidR="00357943" w:rsidRPr="00E13E03">
        <w:rPr>
          <w:rFonts w:cstheme="minorHAnsi"/>
        </w:rPr>
        <w:t xml:space="preserve">udge.  </w:t>
      </w:r>
      <w:r w:rsidRPr="00E13E03">
        <w:rPr>
          <w:rFonts w:cstheme="minorHAnsi"/>
        </w:rPr>
        <w:t>If facing termination from the Drug Court</w:t>
      </w:r>
      <w:r w:rsidR="0019401C" w:rsidRPr="00E13E03">
        <w:rPr>
          <w:rFonts w:cstheme="minorHAnsi"/>
        </w:rPr>
        <w:t xml:space="preserve"> p</w:t>
      </w:r>
      <w:r w:rsidRPr="00E13E03">
        <w:rPr>
          <w:rFonts w:cstheme="minorHAnsi"/>
        </w:rPr>
        <w:t xml:space="preserve">rogram, there will be a formal community control/probation </w:t>
      </w:r>
      <w:r w:rsidR="000B0FA7" w:rsidRPr="00E13E03">
        <w:rPr>
          <w:rFonts w:cstheme="minorHAnsi"/>
        </w:rPr>
        <w:t xml:space="preserve">violation </w:t>
      </w:r>
      <w:r w:rsidRPr="00E13E03">
        <w:rPr>
          <w:rFonts w:cstheme="minorHAnsi"/>
        </w:rPr>
        <w:t xml:space="preserve">hearing and you can contest the termination if so desired.  You have the right to </w:t>
      </w:r>
      <w:r w:rsidR="00FE079E" w:rsidRPr="00E13E03">
        <w:rPr>
          <w:rFonts w:cstheme="minorHAnsi"/>
        </w:rPr>
        <w:t xml:space="preserve">consult with private counsel or submit an affidavit for indigence with the Public Defender’s Officer to see if you qualify for their services at </w:t>
      </w:r>
      <w:r w:rsidRPr="00E13E03">
        <w:rPr>
          <w:rFonts w:cstheme="minorHAnsi"/>
        </w:rPr>
        <w:t xml:space="preserve">any point.  </w:t>
      </w:r>
    </w:p>
    <w:p w14:paraId="0B83C806" w14:textId="77777777" w:rsidR="00911FB0" w:rsidRPr="00E13E03" w:rsidRDefault="00911FB0" w:rsidP="008F3D28">
      <w:pPr>
        <w:rPr>
          <w:rFonts w:cstheme="minorHAnsi"/>
          <w:sz w:val="24"/>
          <w:szCs w:val="24"/>
        </w:rPr>
      </w:pPr>
    </w:p>
    <w:p w14:paraId="599D4D58" w14:textId="77777777" w:rsidR="001267F8" w:rsidRPr="00E13E03" w:rsidRDefault="001267F8" w:rsidP="001267F8">
      <w:pPr>
        <w:pStyle w:val="Heading2"/>
        <w:rPr>
          <w:rFonts w:asciiTheme="minorHAnsi" w:hAnsiTheme="minorHAnsi" w:cstheme="minorHAnsi"/>
          <w:sz w:val="22"/>
          <w:szCs w:val="22"/>
        </w:rPr>
      </w:pPr>
      <w:bookmarkStart w:id="2" w:name="_Toc223517217"/>
      <w:r w:rsidRPr="00E13E03">
        <w:rPr>
          <w:rFonts w:asciiTheme="minorHAnsi" w:hAnsiTheme="minorHAnsi" w:cstheme="minorHAnsi"/>
          <w:sz w:val="22"/>
          <w:szCs w:val="22"/>
        </w:rPr>
        <w:t>Progress Reports and the Drug Court Pre-</w:t>
      </w:r>
      <w:r w:rsidR="00C5465D" w:rsidRPr="00E13E03">
        <w:rPr>
          <w:rFonts w:asciiTheme="minorHAnsi" w:hAnsiTheme="minorHAnsi" w:cstheme="minorHAnsi"/>
          <w:sz w:val="22"/>
          <w:szCs w:val="22"/>
        </w:rPr>
        <w:t>M</w:t>
      </w:r>
      <w:r w:rsidRPr="00E13E03">
        <w:rPr>
          <w:rFonts w:asciiTheme="minorHAnsi" w:hAnsiTheme="minorHAnsi" w:cstheme="minorHAnsi"/>
          <w:sz w:val="22"/>
          <w:szCs w:val="22"/>
        </w:rPr>
        <w:t>eeting</w:t>
      </w:r>
      <w:bookmarkEnd w:id="2"/>
    </w:p>
    <w:p w14:paraId="7183A383" w14:textId="6BA359C4" w:rsidR="008F3D28" w:rsidRPr="00E13E03" w:rsidRDefault="008F3D28" w:rsidP="008F3D28">
      <w:pPr>
        <w:rPr>
          <w:rFonts w:cstheme="minorHAnsi"/>
          <w:sz w:val="24"/>
          <w:szCs w:val="24"/>
        </w:rPr>
      </w:pPr>
      <w:r w:rsidRPr="00E13E03">
        <w:rPr>
          <w:rFonts w:cstheme="minorHAnsi"/>
        </w:rPr>
        <w:t>Before your Drug Court hearing, the</w:t>
      </w:r>
      <w:r w:rsidR="00CB443D" w:rsidRPr="00E13E03">
        <w:rPr>
          <w:rFonts w:cstheme="minorHAnsi"/>
        </w:rPr>
        <w:t xml:space="preserve"> J</w:t>
      </w:r>
      <w:r w:rsidRPr="00E13E03">
        <w:rPr>
          <w:rFonts w:cstheme="minorHAnsi"/>
        </w:rPr>
        <w:t>udge will be given a progress report presented by the Drug Court</w:t>
      </w:r>
      <w:r w:rsidR="0019401C" w:rsidRPr="00E13E03">
        <w:rPr>
          <w:rFonts w:cstheme="minorHAnsi"/>
        </w:rPr>
        <w:t xml:space="preserve"> c</w:t>
      </w:r>
      <w:r w:rsidRPr="00E13E03">
        <w:rPr>
          <w:rFonts w:cstheme="minorHAnsi"/>
        </w:rPr>
        <w:t xml:space="preserve">oordinator.  The progress report will discuss your drug/alcohol test results, attendance, participation, and cooperation in the </w:t>
      </w:r>
      <w:r w:rsidR="00CB443D" w:rsidRPr="00E13E03">
        <w:rPr>
          <w:rFonts w:cstheme="minorHAnsi"/>
        </w:rPr>
        <w:t xml:space="preserve">treatment </w:t>
      </w:r>
      <w:r w:rsidRPr="00E13E03">
        <w:rPr>
          <w:rFonts w:cstheme="minorHAnsi"/>
        </w:rPr>
        <w:t xml:space="preserve">program, employment, or other requirements that may have been imposed. </w:t>
      </w:r>
      <w:r w:rsidR="00F118F5" w:rsidRPr="00E13E03">
        <w:rPr>
          <w:rFonts w:cstheme="minorHAnsi"/>
        </w:rPr>
        <w:t xml:space="preserve">(See page 22 and Appendix C for </w:t>
      </w:r>
      <w:proofErr w:type="gramStart"/>
      <w:r w:rsidR="00F118F5" w:rsidRPr="00E13E03">
        <w:rPr>
          <w:rFonts w:cstheme="minorHAnsi"/>
        </w:rPr>
        <w:t>releases</w:t>
      </w:r>
      <w:proofErr w:type="gramEnd"/>
      <w:r w:rsidR="00F118F5" w:rsidRPr="00E13E03">
        <w:rPr>
          <w:rFonts w:cstheme="minorHAnsi"/>
        </w:rPr>
        <w:t xml:space="preserve"> of information)</w:t>
      </w:r>
      <w:r w:rsidRPr="00E13E03">
        <w:rPr>
          <w:rFonts w:cstheme="minorHAnsi"/>
        </w:rPr>
        <w:t xml:space="preserve"> The </w:t>
      </w:r>
      <w:r w:rsidR="008761AE" w:rsidRPr="00E13E03">
        <w:rPr>
          <w:rFonts w:cstheme="minorHAnsi"/>
        </w:rPr>
        <w:t>t</w:t>
      </w:r>
      <w:r w:rsidRPr="00E13E03">
        <w:rPr>
          <w:rFonts w:cstheme="minorHAnsi"/>
        </w:rPr>
        <w:t xml:space="preserve">eam may ask questions about your progress and discuss any problems that you may </w:t>
      </w:r>
      <w:proofErr w:type="gramStart"/>
      <w:r w:rsidRPr="00E13E03">
        <w:rPr>
          <w:rFonts w:cstheme="minorHAnsi"/>
        </w:rPr>
        <w:t>be having</w:t>
      </w:r>
      <w:proofErr w:type="gramEnd"/>
      <w:r w:rsidRPr="00E13E03">
        <w:rPr>
          <w:rFonts w:cstheme="minorHAnsi"/>
        </w:rPr>
        <w:t>. If you are doing well, you may be rewarded with reduced program requirements or, at times, other incentives</w:t>
      </w:r>
      <w:r w:rsidR="008761AE" w:rsidRPr="00E13E03">
        <w:rPr>
          <w:rFonts w:cstheme="minorHAnsi"/>
        </w:rPr>
        <w:t xml:space="preserve"> </w:t>
      </w:r>
      <w:r w:rsidR="0031340B" w:rsidRPr="00E13E03">
        <w:rPr>
          <w:rFonts w:cstheme="minorHAnsi"/>
        </w:rPr>
        <w:t>(see page 24</w:t>
      </w:r>
      <w:r w:rsidRPr="00E13E03">
        <w:rPr>
          <w:rFonts w:cstheme="minorHAnsi"/>
        </w:rPr>
        <w:t>)</w:t>
      </w:r>
      <w:r w:rsidR="008761AE" w:rsidRPr="00E13E03">
        <w:rPr>
          <w:rFonts w:cstheme="minorHAnsi"/>
        </w:rPr>
        <w:t>.</w:t>
      </w:r>
      <w:r w:rsidRPr="00E13E03">
        <w:rPr>
          <w:rFonts w:cstheme="minorHAnsi"/>
        </w:rPr>
        <w:t xml:space="preserve"> If your progress reports show that you are not doing well, the </w:t>
      </w:r>
      <w:r w:rsidR="008761AE" w:rsidRPr="00E13E03">
        <w:rPr>
          <w:rFonts w:cstheme="minorHAnsi"/>
        </w:rPr>
        <w:t>j</w:t>
      </w:r>
      <w:r w:rsidRPr="00E13E03">
        <w:rPr>
          <w:rFonts w:cstheme="minorHAnsi"/>
        </w:rPr>
        <w:t xml:space="preserve">udge will discuss this with you and determine future action, which could include a sanction </w:t>
      </w:r>
      <w:proofErr w:type="gramStart"/>
      <w:r w:rsidRPr="00E13E03">
        <w:rPr>
          <w:rFonts w:cstheme="minorHAnsi"/>
        </w:rPr>
        <w:t>in order to</w:t>
      </w:r>
      <w:proofErr w:type="gramEnd"/>
      <w:r w:rsidRPr="00E13E03">
        <w:rPr>
          <w:rFonts w:cstheme="minorHAnsi"/>
        </w:rPr>
        <w:t xml:space="preserve"> help you rememb</w:t>
      </w:r>
      <w:r w:rsidR="008761AE" w:rsidRPr="00E13E03">
        <w:rPr>
          <w:rFonts w:cstheme="minorHAnsi"/>
        </w:rPr>
        <w:t xml:space="preserve">er your goals in the program.  </w:t>
      </w:r>
      <w:r w:rsidR="008761AE" w:rsidRPr="00E13E03">
        <w:rPr>
          <w:rFonts w:cstheme="minorHAnsi"/>
        </w:rPr>
        <w:lastRenderedPageBreak/>
        <w:t>Possible s</w:t>
      </w:r>
      <w:r w:rsidRPr="00E13E03">
        <w:rPr>
          <w:rFonts w:cstheme="minorHAnsi"/>
        </w:rPr>
        <w:t xml:space="preserve">anctions </w:t>
      </w:r>
      <w:r w:rsidR="008761AE" w:rsidRPr="00E13E03">
        <w:rPr>
          <w:rFonts w:cstheme="minorHAnsi"/>
        </w:rPr>
        <w:t>range</w:t>
      </w:r>
      <w:r w:rsidRPr="00E13E03">
        <w:rPr>
          <w:rFonts w:cstheme="minorHAnsi"/>
        </w:rPr>
        <w:t xml:space="preserve"> from increased program</w:t>
      </w:r>
      <w:r w:rsidRPr="00E13E03">
        <w:rPr>
          <w:rFonts w:cstheme="minorHAnsi"/>
          <w:sz w:val="24"/>
          <w:szCs w:val="24"/>
        </w:rPr>
        <w:t xml:space="preserve"> requirements to jail custody.  You have the right to counsel at status review hearings or </w:t>
      </w:r>
      <w:r w:rsidR="008761AE" w:rsidRPr="00E13E03">
        <w:rPr>
          <w:rFonts w:cstheme="minorHAnsi"/>
          <w:sz w:val="24"/>
          <w:szCs w:val="24"/>
        </w:rPr>
        <w:t xml:space="preserve">at </w:t>
      </w:r>
      <w:r w:rsidRPr="00E13E03">
        <w:rPr>
          <w:rFonts w:cstheme="minorHAnsi"/>
          <w:sz w:val="24"/>
          <w:szCs w:val="24"/>
        </w:rPr>
        <w:t xml:space="preserve">treatment team meetings.  You </w:t>
      </w:r>
      <w:r w:rsidR="008761AE" w:rsidRPr="00E13E03">
        <w:rPr>
          <w:rFonts w:cstheme="minorHAnsi"/>
          <w:sz w:val="24"/>
          <w:szCs w:val="24"/>
        </w:rPr>
        <w:t>may</w:t>
      </w:r>
      <w:r w:rsidRPr="00E13E03">
        <w:rPr>
          <w:rFonts w:cstheme="minorHAnsi"/>
          <w:sz w:val="24"/>
          <w:szCs w:val="24"/>
        </w:rPr>
        <w:t xml:space="preserve"> consult with private counsel or submit an affidavit for indigence with the Public Defender’s O</w:t>
      </w:r>
      <w:r w:rsidR="008761AE" w:rsidRPr="00E13E03">
        <w:rPr>
          <w:rFonts w:cstheme="minorHAnsi"/>
          <w:sz w:val="24"/>
          <w:szCs w:val="24"/>
        </w:rPr>
        <w:t>ffice</w:t>
      </w:r>
      <w:r w:rsidRPr="00E13E03">
        <w:rPr>
          <w:rFonts w:cstheme="minorHAnsi"/>
          <w:sz w:val="24"/>
          <w:szCs w:val="24"/>
        </w:rPr>
        <w:t xml:space="preserve"> to see if you qualify for services.  </w:t>
      </w:r>
    </w:p>
    <w:p w14:paraId="6224D56B" w14:textId="77777777" w:rsidR="00796276" w:rsidRPr="00E13E03" w:rsidRDefault="00796276" w:rsidP="005B3C11">
      <w:pPr>
        <w:pStyle w:val="Heading2"/>
        <w:rPr>
          <w:rFonts w:asciiTheme="minorHAnsi" w:hAnsiTheme="minorHAnsi" w:cstheme="minorHAnsi"/>
          <w:sz w:val="24"/>
          <w:szCs w:val="24"/>
        </w:rPr>
      </w:pPr>
    </w:p>
    <w:p w14:paraId="3A1C5B63" w14:textId="77777777" w:rsidR="008F3D28" w:rsidRPr="00E13E03" w:rsidRDefault="00C5465D" w:rsidP="005B3C11">
      <w:pPr>
        <w:pStyle w:val="Heading2"/>
        <w:rPr>
          <w:rFonts w:asciiTheme="minorHAnsi" w:hAnsiTheme="minorHAnsi" w:cstheme="minorHAnsi"/>
          <w:sz w:val="24"/>
          <w:szCs w:val="24"/>
        </w:rPr>
      </w:pPr>
      <w:bookmarkStart w:id="3" w:name="_Toc223517218"/>
      <w:r w:rsidRPr="00E13E03">
        <w:rPr>
          <w:rFonts w:asciiTheme="minorHAnsi" w:hAnsiTheme="minorHAnsi" w:cstheme="minorHAnsi"/>
          <w:sz w:val="24"/>
          <w:szCs w:val="24"/>
        </w:rPr>
        <w:t>Program Fees</w:t>
      </w:r>
      <w:bookmarkEnd w:id="3"/>
    </w:p>
    <w:p w14:paraId="6CEAC5EB" w14:textId="49279FD8" w:rsidR="008F3D28" w:rsidRPr="00E13E03" w:rsidRDefault="008F3D28" w:rsidP="008F3D28">
      <w:pPr>
        <w:rPr>
          <w:rFonts w:cstheme="minorHAnsi"/>
          <w:sz w:val="24"/>
          <w:szCs w:val="24"/>
        </w:rPr>
      </w:pPr>
      <w:r w:rsidRPr="00E13E03">
        <w:rPr>
          <w:rFonts w:cstheme="minorHAnsi"/>
          <w:sz w:val="24"/>
          <w:szCs w:val="24"/>
          <w:u w:val="single"/>
        </w:rPr>
        <w:t xml:space="preserve">There is a one-time fee of $75.00 </w:t>
      </w:r>
      <w:r w:rsidR="008761AE" w:rsidRPr="00E13E03">
        <w:rPr>
          <w:rFonts w:cstheme="minorHAnsi"/>
          <w:sz w:val="24"/>
          <w:szCs w:val="24"/>
          <w:u w:val="single"/>
        </w:rPr>
        <w:t>for all p</w:t>
      </w:r>
      <w:r w:rsidRPr="00E13E03">
        <w:rPr>
          <w:rFonts w:cstheme="minorHAnsi"/>
          <w:sz w:val="24"/>
          <w:szCs w:val="24"/>
          <w:u w:val="single"/>
        </w:rPr>
        <w:t>artici</w:t>
      </w:r>
      <w:r w:rsidR="008761AE" w:rsidRPr="00E13E03">
        <w:rPr>
          <w:rFonts w:cstheme="minorHAnsi"/>
          <w:sz w:val="24"/>
          <w:szCs w:val="24"/>
          <w:u w:val="single"/>
        </w:rPr>
        <w:t>pants</w:t>
      </w:r>
      <w:r w:rsidR="008761AE" w:rsidRPr="00E13E03">
        <w:rPr>
          <w:rFonts w:cstheme="minorHAnsi"/>
          <w:sz w:val="24"/>
          <w:szCs w:val="24"/>
        </w:rPr>
        <w:t>.  Fees are placed in the Drug Court Fund</w:t>
      </w:r>
      <w:r w:rsidRPr="00E13E03">
        <w:rPr>
          <w:rFonts w:cstheme="minorHAnsi"/>
          <w:sz w:val="24"/>
          <w:szCs w:val="24"/>
        </w:rPr>
        <w:t xml:space="preserve"> and used </w:t>
      </w:r>
      <w:r w:rsidR="0019401C" w:rsidRPr="00E13E03">
        <w:rPr>
          <w:rFonts w:cstheme="minorHAnsi"/>
          <w:sz w:val="24"/>
          <w:szCs w:val="24"/>
        </w:rPr>
        <w:t xml:space="preserve">to fund the fishbowl incentive program as well as other incidentals </w:t>
      </w:r>
      <w:r w:rsidRPr="00E13E03">
        <w:rPr>
          <w:rFonts w:cstheme="minorHAnsi"/>
          <w:sz w:val="24"/>
          <w:szCs w:val="24"/>
        </w:rPr>
        <w:t>for</w:t>
      </w:r>
      <w:r w:rsidR="0019401C" w:rsidRPr="00E13E03">
        <w:rPr>
          <w:rFonts w:cstheme="minorHAnsi"/>
          <w:sz w:val="24"/>
          <w:szCs w:val="24"/>
        </w:rPr>
        <w:t xml:space="preserve"> p</w:t>
      </w:r>
      <w:r w:rsidRPr="00E13E03">
        <w:rPr>
          <w:rFonts w:cstheme="minorHAnsi"/>
          <w:sz w:val="24"/>
          <w:szCs w:val="24"/>
        </w:rPr>
        <w:t xml:space="preserve">articipants.  </w:t>
      </w:r>
    </w:p>
    <w:p w14:paraId="05B7CA3A" w14:textId="27D7F071" w:rsidR="008F3D28" w:rsidRPr="00E13E03" w:rsidRDefault="008F3D28" w:rsidP="008F3D28">
      <w:pPr>
        <w:rPr>
          <w:rFonts w:cstheme="minorHAnsi"/>
          <w:i/>
          <w:sz w:val="24"/>
          <w:szCs w:val="24"/>
        </w:rPr>
      </w:pPr>
      <w:r w:rsidRPr="00E13E03">
        <w:rPr>
          <w:rFonts w:cstheme="minorHAnsi"/>
          <w:sz w:val="24"/>
          <w:szCs w:val="24"/>
        </w:rPr>
        <w:t>It is expected you will have this fee paid before moving into Phase</w:t>
      </w:r>
      <w:r w:rsidR="0019401C" w:rsidRPr="00E13E03">
        <w:rPr>
          <w:rFonts w:cstheme="minorHAnsi"/>
          <w:sz w:val="24"/>
          <w:szCs w:val="24"/>
        </w:rPr>
        <w:t xml:space="preserve"> Three</w:t>
      </w:r>
      <w:r w:rsidRPr="00E13E03">
        <w:rPr>
          <w:rFonts w:cstheme="minorHAnsi"/>
          <w:sz w:val="24"/>
          <w:szCs w:val="24"/>
        </w:rPr>
        <w:t xml:space="preserve">.  </w:t>
      </w:r>
      <w:r w:rsidRPr="00E13E03">
        <w:rPr>
          <w:rFonts w:cstheme="minorHAnsi"/>
          <w:i/>
          <w:sz w:val="24"/>
          <w:szCs w:val="24"/>
        </w:rPr>
        <w:t xml:space="preserve">If you are indigent, you can qualify for reduced or waived fees.  </w:t>
      </w:r>
    </w:p>
    <w:p w14:paraId="76D5BE4D" w14:textId="0FDC1E9D" w:rsidR="008F3D28" w:rsidRPr="00E13E03" w:rsidRDefault="008F3D28" w:rsidP="008F3D28">
      <w:pPr>
        <w:rPr>
          <w:rFonts w:cstheme="minorHAnsi"/>
          <w:sz w:val="24"/>
          <w:szCs w:val="24"/>
        </w:rPr>
      </w:pPr>
      <w:r w:rsidRPr="00E13E03">
        <w:rPr>
          <w:rFonts w:cstheme="minorHAnsi"/>
          <w:sz w:val="24"/>
          <w:szCs w:val="24"/>
        </w:rPr>
        <w:t xml:space="preserve">When you have your </w:t>
      </w:r>
      <w:r w:rsidR="008761AE" w:rsidRPr="00E13E03">
        <w:rPr>
          <w:rFonts w:cstheme="minorHAnsi"/>
          <w:sz w:val="24"/>
          <w:szCs w:val="24"/>
        </w:rPr>
        <w:t>assessment</w:t>
      </w:r>
      <w:r w:rsidRPr="00E13E03">
        <w:rPr>
          <w:rFonts w:cstheme="minorHAnsi"/>
          <w:sz w:val="24"/>
          <w:szCs w:val="24"/>
        </w:rPr>
        <w:t xml:space="preserve"> to begin your clinical treatment, your financial situatio</w:t>
      </w:r>
      <w:r w:rsidR="008761AE" w:rsidRPr="00E13E03">
        <w:rPr>
          <w:rFonts w:cstheme="minorHAnsi"/>
          <w:sz w:val="24"/>
          <w:szCs w:val="24"/>
        </w:rPr>
        <w:t xml:space="preserve">n will be </w:t>
      </w:r>
      <w:r w:rsidR="00CB443D" w:rsidRPr="00E13E03">
        <w:rPr>
          <w:rFonts w:cstheme="minorHAnsi"/>
          <w:sz w:val="24"/>
          <w:szCs w:val="24"/>
        </w:rPr>
        <w:t>assessed,</w:t>
      </w:r>
      <w:r w:rsidR="008761AE" w:rsidRPr="00E13E03">
        <w:rPr>
          <w:rFonts w:cstheme="minorHAnsi"/>
          <w:sz w:val="24"/>
          <w:szCs w:val="24"/>
        </w:rPr>
        <w:t xml:space="preserve"> and it might be recommended that you</w:t>
      </w:r>
      <w:r w:rsidRPr="00E13E03">
        <w:rPr>
          <w:rFonts w:cstheme="minorHAnsi"/>
          <w:sz w:val="24"/>
          <w:szCs w:val="24"/>
        </w:rPr>
        <w:t xml:space="preserve"> apply for Medicaid.   You will </w:t>
      </w:r>
      <w:r w:rsidR="008761AE" w:rsidRPr="00E13E03">
        <w:rPr>
          <w:rFonts w:cstheme="minorHAnsi"/>
          <w:sz w:val="24"/>
          <w:szCs w:val="24"/>
        </w:rPr>
        <w:t xml:space="preserve">be evaluated for placement on a </w:t>
      </w:r>
      <w:r w:rsidRPr="00E13E03">
        <w:rPr>
          <w:rFonts w:cstheme="minorHAnsi"/>
          <w:sz w:val="24"/>
          <w:szCs w:val="24"/>
        </w:rPr>
        <w:t>sliding fee scale</w:t>
      </w:r>
      <w:r w:rsidR="008761AE" w:rsidRPr="00E13E03">
        <w:rPr>
          <w:rFonts w:cstheme="minorHAnsi"/>
          <w:sz w:val="24"/>
          <w:szCs w:val="24"/>
        </w:rPr>
        <w:t>, which takes into consideration your income and ability to pay for treatment services</w:t>
      </w:r>
      <w:r w:rsidRPr="00E13E03">
        <w:rPr>
          <w:rFonts w:cstheme="minorHAnsi"/>
          <w:sz w:val="24"/>
          <w:szCs w:val="24"/>
        </w:rPr>
        <w:t xml:space="preserve">.  </w:t>
      </w:r>
      <w:r w:rsidR="008761AE" w:rsidRPr="00E13E03">
        <w:rPr>
          <w:rFonts w:cstheme="minorHAnsi"/>
          <w:sz w:val="24"/>
          <w:szCs w:val="24"/>
        </w:rPr>
        <w:t>Once</w:t>
      </w:r>
      <w:r w:rsidRPr="00E13E03">
        <w:rPr>
          <w:rFonts w:cstheme="minorHAnsi"/>
          <w:sz w:val="24"/>
          <w:szCs w:val="24"/>
        </w:rPr>
        <w:t xml:space="preserve"> you obtain employment</w:t>
      </w:r>
      <w:r w:rsidR="008761AE" w:rsidRPr="00E13E03">
        <w:rPr>
          <w:rFonts w:cstheme="minorHAnsi"/>
          <w:sz w:val="24"/>
          <w:szCs w:val="24"/>
        </w:rPr>
        <w:t>,</w:t>
      </w:r>
      <w:r w:rsidRPr="00E13E03">
        <w:rPr>
          <w:rFonts w:cstheme="minorHAnsi"/>
          <w:sz w:val="24"/>
          <w:szCs w:val="24"/>
        </w:rPr>
        <w:t xml:space="preserve"> a fee update must be </w:t>
      </w:r>
      <w:r w:rsidR="008761AE" w:rsidRPr="00E13E03">
        <w:rPr>
          <w:rFonts w:cstheme="minorHAnsi"/>
          <w:sz w:val="24"/>
          <w:szCs w:val="24"/>
        </w:rPr>
        <w:t>completed.  Ultimately, y</w:t>
      </w:r>
      <w:r w:rsidRPr="00E13E03">
        <w:rPr>
          <w:rFonts w:cstheme="minorHAnsi"/>
          <w:sz w:val="24"/>
          <w:szCs w:val="24"/>
        </w:rPr>
        <w:t>ou are responsible for your treatment cost</w:t>
      </w:r>
      <w:r w:rsidR="008761AE" w:rsidRPr="00E13E03">
        <w:rPr>
          <w:rFonts w:cstheme="minorHAnsi"/>
          <w:sz w:val="24"/>
          <w:szCs w:val="24"/>
        </w:rPr>
        <w:t>s,</w:t>
      </w:r>
      <w:r w:rsidRPr="00E13E03">
        <w:rPr>
          <w:rFonts w:cstheme="minorHAnsi"/>
          <w:sz w:val="24"/>
          <w:szCs w:val="24"/>
        </w:rPr>
        <w:t xml:space="preserve"> </w:t>
      </w:r>
      <w:r w:rsidR="008761AE" w:rsidRPr="00E13E03">
        <w:rPr>
          <w:rFonts w:cstheme="minorHAnsi"/>
          <w:sz w:val="24"/>
          <w:szCs w:val="24"/>
        </w:rPr>
        <w:t>including applicable</w:t>
      </w:r>
      <w:r w:rsidRPr="00E13E03">
        <w:rPr>
          <w:rFonts w:cstheme="minorHAnsi"/>
          <w:sz w:val="24"/>
          <w:szCs w:val="24"/>
        </w:rPr>
        <w:t xml:space="preserve"> fees for urine screens.</w:t>
      </w:r>
    </w:p>
    <w:p w14:paraId="00F288C3" w14:textId="77777777" w:rsidR="00F36C28" w:rsidRPr="00E13E03" w:rsidRDefault="00F36C28" w:rsidP="008F3D28">
      <w:pPr>
        <w:rPr>
          <w:rFonts w:cstheme="minorHAnsi"/>
          <w:sz w:val="24"/>
          <w:szCs w:val="24"/>
        </w:rPr>
      </w:pPr>
    </w:p>
    <w:p w14:paraId="73754CD2" w14:textId="77777777" w:rsidR="008F3D28" w:rsidRPr="00E13E03" w:rsidRDefault="00C5465D" w:rsidP="008761AE">
      <w:pPr>
        <w:pStyle w:val="Heading2"/>
        <w:rPr>
          <w:rFonts w:asciiTheme="minorHAnsi" w:hAnsiTheme="minorHAnsi" w:cstheme="minorHAnsi"/>
          <w:sz w:val="24"/>
          <w:szCs w:val="24"/>
        </w:rPr>
      </w:pPr>
      <w:bookmarkStart w:id="4" w:name="_Toc223517219"/>
      <w:r w:rsidRPr="00E13E03">
        <w:rPr>
          <w:rFonts w:asciiTheme="minorHAnsi" w:hAnsiTheme="minorHAnsi" w:cstheme="minorHAnsi"/>
          <w:sz w:val="24"/>
          <w:szCs w:val="24"/>
        </w:rPr>
        <w:t>Confidentiality</w:t>
      </w:r>
      <w:bookmarkEnd w:id="4"/>
    </w:p>
    <w:p w14:paraId="76110607" w14:textId="77777777" w:rsidR="008F3D28" w:rsidRPr="00E13E03" w:rsidRDefault="008761AE" w:rsidP="008F3D28">
      <w:pPr>
        <w:rPr>
          <w:rFonts w:cstheme="minorHAnsi"/>
          <w:sz w:val="24"/>
          <w:szCs w:val="24"/>
        </w:rPr>
      </w:pPr>
      <w:r w:rsidRPr="00E13E03">
        <w:rPr>
          <w:rFonts w:cstheme="minorHAnsi"/>
          <w:sz w:val="24"/>
          <w:szCs w:val="24"/>
        </w:rPr>
        <w:t>Every Drug Court p</w:t>
      </w:r>
      <w:r w:rsidR="008F3D28" w:rsidRPr="00E13E03">
        <w:rPr>
          <w:rFonts w:cstheme="minorHAnsi"/>
          <w:sz w:val="24"/>
          <w:szCs w:val="24"/>
        </w:rPr>
        <w:t xml:space="preserve">articipant </w:t>
      </w:r>
      <w:r w:rsidRPr="00E13E03">
        <w:rPr>
          <w:rFonts w:cstheme="minorHAnsi"/>
          <w:sz w:val="24"/>
          <w:szCs w:val="24"/>
        </w:rPr>
        <w:t>is</w:t>
      </w:r>
      <w:r w:rsidR="008F3D28" w:rsidRPr="00E13E03">
        <w:rPr>
          <w:rFonts w:cstheme="minorHAnsi"/>
          <w:sz w:val="24"/>
          <w:szCs w:val="24"/>
        </w:rPr>
        <w:t xml:space="preserve"> required to sign a release of information authorizing the disclosure of health, medical, mental health, substance abuse, criminal, employ</w:t>
      </w:r>
      <w:r w:rsidRPr="00E13E03">
        <w:rPr>
          <w:rFonts w:cstheme="minorHAnsi"/>
          <w:sz w:val="24"/>
          <w:szCs w:val="24"/>
        </w:rPr>
        <w:t>ment, educational records</w:t>
      </w:r>
      <w:r w:rsidR="005B3C11" w:rsidRPr="00E13E03">
        <w:rPr>
          <w:rFonts w:cstheme="minorHAnsi"/>
          <w:sz w:val="24"/>
          <w:szCs w:val="24"/>
        </w:rPr>
        <w:t>,</w:t>
      </w:r>
      <w:r w:rsidR="009E4033" w:rsidRPr="00E13E03">
        <w:rPr>
          <w:rFonts w:cstheme="minorHAnsi"/>
          <w:sz w:val="24"/>
          <w:szCs w:val="24"/>
        </w:rPr>
        <w:t xml:space="preserve"> </w:t>
      </w:r>
      <w:r w:rsidR="005B3C11" w:rsidRPr="00E13E03">
        <w:rPr>
          <w:rFonts w:cstheme="minorHAnsi"/>
          <w:sz w:val="24"/>
          <w:szCs w:val="24"/>
        </w:rPr>
        <w:t>and other records</w:t>
      </w:r>
      <w:r w:rsidR="009E4033" w:rsidRPr="00E13E03">
        <w:rPr>
          <w:rFonts w:cstheme="minorHAnsi"/>
          <w:sz w:val="24"/>
          <w:szCs w:val="24"/>
        </w:rPr>
        <w:t xml:space="preserve"> as necessary</w:t>
      </w:r>
      <w:r w:rsidRPr="00E13E03">
        <w:rPr>
          <w:rFonts w:cstheme="minorHAnsi"/>
          <w:sz w:val="24"/>
          <w:szCs w:val="24"/>
        </w:rPr>
        <w:t xml:space="preserve">. </w:t>
      </w:r>
      <w:r w:rsidR="008F3D28" w:rsidRPr="00E13E03">
        <w:rPr>
          <w:rFonts w:cstheme="minorHAnsi"/>
          <w:sz w:val="24"/>
          <w:szCs w:val="24"/>
        </w:rPr>
        <w:t>Participant</w:t>
      </w:r>
      <w:r w:rsidRPr="00E13E03">
        <w:rPr>
          <w:rFonts w:cstheme="minorHAnsi"/>
          <w:sz w:val="24"/>
          <w:szCs w:val="24"/>
        </w:rPr>
        <w:t>s</w:t>
      </w:r>
      <w:r w:rsidR="008F3D28" w:rsidRPr="00E13E03">
        <w:rPr>
          <w:rFonts w:cstheme="minorHAnsi"/>
          <w:sz w:val="24"/>
          <w:szCs w:val="24"/>
        </w:rPr>
        <w:t xml:space="preserve"> </w:t>
      </w:r>
      <w:r w:rsidRPr="00E13E03">
        <w:rPr>
          <w:rFonts w:cstheme="minorHAnsi"/>
          <w:sz w:val="24"/>
          <w:szCs w:val="24"/>
        </w:rPr>
        <w:t>must</w:t>
      </w:r>
      <w:r w:rsidR="008F3D28" w:rsidRPr="00E13E03">
        <w:rPr>
          <w:rFonts w:cstheme="minorHAnsi"/>
          <w:sz w:val="24"/>
          <w:szCs w:val="24"/>
        </w:rPr>
        <w:t xml:space="preserve"> sign the waiver of confidentiality at the time of orientation for Drug Court. </w:t>
      </w:r>
      <w:r w:rsidR="00F118F5" w:rsidRPr="00E13E03">
        <w:rPr>
          <w:rFonts w:cstheme="minorHAnsi"/>
          <w:sz w:val="24"/>
          <w:szCs w:val="24"/>
        </w:rPr>
        <w:t>(See page 22 and Appendix C)</w:t>
      </w:r>
      <w:r w:rsidR="008F3D28" w:rsidRPr="00E13E03">
        <w:rPr>
          <w:rFonts w:cstheme="minorHAnsi"/>
          <w:sz w:val="24"/>
          <w:szCs w:val="24"/>
        </w:rPr>
        <w:t xml:space="preserve"> </w:t>
      </w:r>
      <w:r w:rsidR="00C5465D" w:rsidRPr="00E13E03">
        <w:rPr>
          <w:rFonts w:cstheme="minorHAnsi"/>
          <w:i/>
          <w:sz w:val="24"/>
          <w:szCs w:val="24"/>
        </w:rPr>
        <w:t>Declining</w:t>
      </w:r>
      <w:r w:rsidR="008F3D28" w:rsidRPr="00E13E03">
        <w:rPr>
          <w:rFonts w:cstheme="minorHAnsi"/>
          <w:i/>
          <w:sz w:val="24"/>
          <w:szCs w:val="24"/>
        </w:rPr>
        <w:t xml:space="preserve"> to sign a waiver of confidentiality will result in termination from the Program</w:t>
      </w:r>
      <w:r w:rsidR="008F3D28" w:rsidRPr="00E13E03">
        <w:rPr>
          <w:rFonts w:cstheme="minorHAnsi"/>
          <w:sz w:val="24"/>
          <w:szCs w:val="24"/>
        </w:rPr>
        <w:t>.  State and Federal laws require that your identity and privacy be protected.  The Drug Court’s policies and procedures have been developed to protect your privacy.</w:t>
      </w:r>
    </w:p>
    <w:p w14:paraId="5DB1F9B4" w14:textId="79CD836D" w:rsidR="008F3D28" w:rsidRPr="00E13E03" w:rsidRDefault="008F3D28" w:rsidP="2F327326">
      <w:pPr>
        <w:rPr>
          <w:rFonts w:cstheme="minorHAnsi"/>
          <w:sz w:val="24"/>
          <w:szCs w:val="24"/>
        </w:rPr>
      </w:pPr>
      <w:r w:rsidRPr="00E13E03">
        <w:rPr>
          <w:rFonts w:cstheme="minorHAnsi"/>
          <w:sz w:val="24"/>
          <w:szCs w:val="24"/>
        </w:rPr>
        <w:t xml:space="preserve">Communication between </w:t>
      </w:r>
      <w:r w:rsidR="00CB443D" w:rsidRPr="00E13E03">
        <w:rPr>
          <w:rFonts w:cstheme="minorHAnsi"/>
          <w:sz w:val="24"/>
          <w:szCs w:val="24"/>
        </w:rPr>
        <w:t>the</w:t>
      </w:r>
      <w:r w:rsidRPr="00E13E03">
        <w:rPr>
          <w:rFonts w:cstheme="minorHAnsi"/>
          <w:sz w:val="24"/>
          <w:szCs w:val="24"/>
        </w:rPr>
        <w:t xml:space="preserve"> </w:t>
      </w:r>
      <w:r w:rsidR="00C5465D" w:rsidRPr="00E13E03">
        <w:rPr>
          <w:rFonts w:cstheme="minorHAnsi"/>
          <w:sz w:val="24"/>
          <w:szCs w:val="24"/>
        </w:rPr>
        <w:t xml:space="preserve">treatment </w:t>
      </w:r>
      <w:proofErr w:type="gramStart"/>
      <w:r w:rsidR="00C5465D" w:rsidRPr="00E13E03">
        <w:rPr>
          <w:rFonts w:cstheme="minorHAnsi"/>
          <w:sz w:val="24"/>
          <w:szCs w:val="24"/>
        </w:rPr>
        <w:t>t</w:t>
      </w:r>
      <w:r w:rsidRPr="00E13E03">
        <w:rPr>
          <w:rFonts w:cstheme="minorHAnsi"/>
          <w:sz w:val="24"/>
          <w:szCs w:val="24"/>
        </w:rPr>
        <w:t>eam</w:t>
      </w:r>
      <w:proofErr w:type="gramEnd"/>
      <w:r w:rsidRPr="00E13E03">
        <w:rPr>
          <w:rFonts w:cstheme="minorHAnsi"/>
          <w:sz w:val="24"/>
          <w:szCs w:val="24"/>
        </w:rPr>
        <w:t xml:space="preserve"> is essential to provide the best po</w:t>
      </w:r>
      <w:r w:rsidR="00C5465D" w:rsidRPr="00E13E03">
        <w:rPr>
          <w:rFonts w:cstheme="minorHAnsi"/>
          <w:sz w:val="24"/>
          <w:szCs w:val="24"/>
        </w:rPr>
        <w:t xml:space="preserve">ssible clinical interventions. </w:t>
      </w:r>
      <w:r w:rsidRPr="00E13E03">
        <w:rPr>
          <w:rFonts w:cstheme="minorHAnsi"/>
          <w:sz w:val="24"/>
          <w:szCs w:val="24"/>
        </w:rPr>
        <w:t>Please respect the confidentialit</w:t>
      </w:r>
      <w:r w:rsidR="00C5465D" w:rsidRPr="00E13E03">
        <w:rPr>
          <w:rFonts w:cstheme="minorHAnsi"/>
          <w:sz w:val="24"/>
          <w:szCs w:val="24"/>
        </w:rPr>
        <w:t>y of your fellow</w:t>
      </w:r>
      <w:r w:rsidR="0019401C" w:rsidRPr="00E13E03">
        <w:rPr>
          <w:rFonts w:cstheme="minorHAnsi"/>
          <w:sz w:val="24"/>
          <w:szCs w:val="24"/>
        </w:rPr>
        <w:t xml:space="preserve"> p</w:t>
      </w:r>
      <w:r w:rsidR="00C5465D" w:rsidRPr="00E13E03">
        <w:rPr>
          <w:rFonts w:cstheme="minorHAnsi"/>
          <w:sz w:val="24"/>
          <w:szCs w:val="24"/>
        </w:rPr>
        <w:t xml:space="preserve">articipants. </w:t>
      </w:r>
      <w:r w:rsidRPr="00E13E03">
        <w:rPr>
          <w:rFonts w:cstheme="minorHAnsi"/>
          <w:sz w:val="24"/>
          <w:szCs w:val="24"/>
        </w:rPr>
        <w:t xml:space="preserve">Even though this is a group program and </w:t>
      </w:r>
      <w:r w:rsidR="00C5465D" w:rsidRPr="00E13E03">
        <w:rPr>
          <w:rFonts w:cstheme="minorHAnsi"/>
          <w:sz w:val="24"/>
          <w:szCs w:val="24"/>
        </w:rPr>
        <w:t>c</w:t>
      </w:r>
      <w:r w:rsidRPr="00E13E03">
        <w:rPr>
          <w:rFonts w:cstheme="minorHAnsi"/>
          <w:sz w:val="24"/>
          <w:szCs w:val="24"/>
        </w:rPr>
        <w:t xml:space="preserve">ourt proceedings are open to all </w:t>
      </w:r>
      <w:r w:rsidR="00C5465D" w:rsidRPr="00E13E03">
        <w:rPr>
          <w:rFonts w:cstheme="minorHAnsi"/>
          <w:sz w:val="24"/>
          <w:szCs w:val="24"/>
        </w:rPr>
        <w:t>p</w:t>
      </w:r>
      <w:r w:rsidRPr="00E13E03">
        <w:rPr>
          <w:rFonts w:cstheme="minorHAnsi"/>
          <w:sz w:val="24"/>
          <w:szCs w:val="24"/>
        </w:rPr>
        <w:t xml:space="preserve">articipants, it is important to protect </w:t>
      </w:r>
      <w:r w:rsidR="00C5465D" w:rsidRPr="00E13E03">
        <w:rPr>
          <w:rFonts w:cstheme="minorHAnsi"/>
          <w:sz w:val="24"/>
          <w:szCs w:val="24"/>
        </w:rPr>
        <w:t>the confidentiality of others. You should expect the same from other participants when it comes to your personal information</w:t>
      </w:r>
      <w:r w:rsidRPr="00E13E03">
        <w:rPr>
          <w:rFonts w:cstheme="minorHAnsi"/>
          <w:sz w:val="24"/>
          <w:szCs w:val="24"/>
        </w:rPr>
        <w:t>.</w:t>
      </w:r>
    </w:p>
    <w:p w14:paraId="58A226BC" w14:textId="7CDC74DE" w:rsidR="008F3D28" w:rsidRPr="00E13E03" w:rsidRDefault="008F3D28" w:rsidP="2F327326">
      <w:pPr>
        <w:rPr>
          <w:rFonts w:cstheme="minorHAnsi"/>
          <w:sz w:val="24"/>
          <w:szCs w:val="24"/>
        </w:rPr>
      </w:pPr>
    </w:p>
    <w:p w14:paraId="57E59D8D" w14:textId="4B1832B1" w:rsidR="008F3D28" w:rsidRPr="00E13E03" w:rsidRDefault="4D18B015" w:rsidP="2F327326">
      <w:pPr>
        <w:rPr>
          <w:rFonts w:cstheme="minorHAnsi"/>
          <w:sz w:val="24"/>
          <w:szCs w:val="24"/>
        </w:rPr>
      </w:pPr>
      <w:r w:rsidRPr="00E13E03">
        <w:rPr>
          <w:rFonts w:cstheme="minorHAnsi"/>
          <w:b/>
          <w:bCs/>
          <w:sz w:val="24"/>
          <w:szCs w:val="24"/>
        </w:rPr>
        <w:t xml:space="preserve">Court Confidentiality </w:t>
      </w:r>
    </w:p>
    <w:p w14:paraId="178DC53B" w14:textId="32EEC8EE" w:rsidR="368E2A17" w:rsidRPr="00E13E03" w:rsidRDefault="368E2A17" w:rsidP="2A679F2E">
      <w:pPr>
        <w:rPr>
          <w:rFonts w:cstheme="minorHAnsi"/>
          <w:sz w:val="24"/>
          <w:szCs w:val="24"/>
        </w:rPr>
      </w:pPr>
      <w:r w:rsidRPr="00E13E03">
        <w:rPr>
          <w:rFonts w:cstheme="minorHAnsi"/>
          <w:sz w:val="24"/>
          <w:szCs w:val="24"/>
        </w:rPr>
        <w:t>It is imperative that privacy and confidentiality is maintained in Drug Court. It is a violation of par</w:t>
      </w:r>
      <w:r w:rsidR="36FCF2C1" w:rsidRPr="00E13E03">
        <w:rPr>
          <w:rFonts w:cstheme="minorHAnsi"/>
          <w:sz w:val="24"/>
          <w:szCs w:val="24"/>
        </w:rPr>
        <w:t xml:space="preserve">ticipant privacy for any information discussed </w:t>
      </w:r>
      <w:r w:rsidR="04240672" w:rsidRPr="00E13E03">
        <w:rPr>
          <w:rFonts w:cstheme="minorHAnsi"/>
          <w:sz w:val="24"/>
          <w:szCs w:val="24"/>
        </w:rPr>
        <w:t xml:space="preserve">in court </w:t>
      </w:r>
      <w:r w:rsidR="36FCF2C1" w:rsidRPr="00E13E03">
        <w:rPr>
          <w:rFonts w:cstheme="minorHAnsi"/>
          <w:sz w:val="24"/>
          <w:szCs w:val="24"/>
        </w:rPr>
        <w:t xml:space="preserve">to be </w:t>
      </w:r>
      <w:r w:rsidR="6FBF73B0" w:rsidRPr="00E13E03">
        <w:rPr>
          <w:rFonts w:cstheme="minorHAnsi"/>
          <w:sz w:val="24"/>
          <w:szCs w:val="24"/>
        </w:rPr>
        <w:t xml:space="preserve">shared outside of court. </w:t>
      </w:r>
    </w:p>
    <w:p w14:paraId="06213BF3" w14:textId="7188AA28" w:rsidR="008F3D28" w:rsidRPr="00E13E03" w:rsidRDefault="008F3D28" w:rsidP="008F3D28">
      <w:pPr>
        <w:rPr>
          <w:rFonts w:cstheme="minorHAnsi"/>
          <w:sz w:val="24"/>
          <w:szCs w:val="24"/>
        </w:rPr>
      </w:pPr>
      <w:r w:rsidRPr="00E13E03">
        <w:rPr>
          <w:rFonts w:cstheme="minorHAnsi"/>
          <w:sz w:val="24"/>
          <w:szCs w:val="24"/>
        </w:rPr>
        <w:t xml:space="preserve"> </w:t>
      </w:r>
      <w:r w:rsidRPr="00E13E03">
        <w:rPr>
          <w:rFonts w:cstheme="minorHAnsi"/>
          <w:sz w:val="24"/>
          <w:szCs w:val="24"/>
        </w:rPr>
        <w:br w:type="page"/>
      </w:r>
    </w:p>
    <w:p w14:paraId="44058110" w14:textId="77777777" w:rsidR="008F3D28" w:rsidRPr="00E13E03" w:rsidRDefault="00C5465D" w:rsidP="00C5465D">
      <w:pPr>
        <w:pStyle w:val="Heading1"/>
        <w:rPr>
          <w:rFonts w:asciiTheme="minorHAnsi" w:hAnsiTheme="minorHAnsi" w:cstheme="minorHAnsi"/>
          <w:sz w:val="28"/>
          <w:szCs w:val="28"/>
        </w:rPr>
      </w:pPr>
      <w:bookmarkStart w:id="5" w:name="_Toc223517220"/>
      <w:r w:rsidRPr="00E13E03">
        <w:rPr>
          <w:rFonts w:asciiTheme="minorHAnsi" w:hAnsiTheme="minorHAnsi" w:cstheme="minorHAnsi"/>
          <w:sz w:val="28"/>
          <w:szCs w:val="28"/>
        </w:rPr>
        <w:lastRenderedPageBreak/>
        <w:t>The Drug Court Team</w:t>
      </w:r>
      <w:bookmarkEnd w:id="5"/>
    </w:p>
    <w:p w14:paraId="22352DF6" w14:textId="196CDBED" w:rsidR="00C5465D" w:rsidRPr="00E13E03" w:rsidRDefault="008F3D28" w:rsidP="008F3D28">
      <w:pPr>
        <w:rPr>
          <w:rFonts w:cstheme="minorHAnsi"/>
          <w:sz w:val="24"/>
          <w:szCs w:val="24"/>
        </w:rPr>
      </w:pPr>
      <w:r w:rsidRPr="00E13E03">
        <w:rPr>
          <w:rFonts w:cstheme="minorHAnsi"/>
          <w:sz w:val="24"/>
          <w:szCs w:val="24"/>
        </w:rPr>
        <w:t xml:space="preserve">The Drug </w:t>
      </w:r>
      <w:r w:rsidR="004676BC" w:rsidRPr="00E13E03">
        <w:rPr>
          <w:rFonts w:cstheme="minorHAnsi"/>
          <w:sz w:val="24"/>
          <w:szCs w:val="24"/>
        </w:rPr>
        <w:t>Court</w:t>
      </w:r>
      <w:r w:rsidRPr="00E13E03">
        <w:rPr>
          <w:rFonts w:cstheme="minorHAnsi"/>
          <w:sz w:val="24"/>
          <w:szCs w:val="24"/>
        </w:rPr>
        <w:t xml:space="preserve"> make</w:t>
      </w:r>
      <w:r w:rsidR="00C5465D" w:rsidRPr="00E13E03">
        <w:rPr>
          <w:rFonts w:cstheme="minorHAnsi"/>
          <w:sz w:val="24"/>
          <w:szCs w:val="24"/>
        </w:rPr>
        <w:t>s</w:t>
      </w:r>
      <w:r w:rsidRPr="00E13E03">
        <w:rPr>
          <w:rFonts w:cstheme="minorHAnsi"/>
          <w:sz w:val="24"/>
          <w:szCs w:val="24"/>
        </w:rPr>
        <w:t xml:space="preserve"> </w:t>
      </w:r>
      <w:r w:rsidR="00C5465D" w:rsidRPr="00E13E03">
        <w:rPr>
          <w:rFonts w:cstheme="minorHAnsi"/>
          <w:sz w:val="24"/>
          <w:szCs w:val="24"/>
        </w:rPr>
        <w:t>the</w:t>
      </w:r>
      <w:r w:rsidRPr="00E13E03">
        <w:rPr>
          <w:rFonts w:cstheme="minorHAnsi"/>
          <w:sz w:val="24"/>
          <w:szCs w:val="24"/>
        </w:rPr>
        <w:t xml:space="preserve"> </w:t>
      </w:r>
      <w:r w:rsidR="00C5465D" w:rsidRPr="00E13E03">
        <w:rPr>
          <w:rFonts w:cstheme="minorHAnsi"/>
          <w:sz w:val="24"/>
          <w:szCs w:val="24"/>
        </w:rPr>
        <w:t xml:space="preserve">final </w:t>
      </w:r>
      <w:r w:rsidRPr="00E13E03">
        <w:rPr>
          <w:rFonts w:cstheme="minorHAnsi"/>
          <w:sz w:val="24"/>
          <w:szCs w:val="24"/>
        </w:rPr>
        <w:t xml:space="preserve">decisions </w:t>
      </w:r>
      <w:r w:rsidR="00A5445A" w:rsidRPr="00E13E03">
        <w:rPr>
          <w:rFonts w:cstheme="minorHAnsi"/>
          <w:sz w:val="24"/>
          <w:szCs w:val="24"/>
        </w:rPr>
        <w:t>regarding</w:t>
      </w:r>
      <w:r w:rsidRPr="00E13E03">
        <w:rPr>
          <w:rFonts w:cstheme="minorHAnsi"/>
          <w:sz w:val="24"/>
          <w:szCs w:val="24"/>
        </w:rPr>
        <w:t xml:space="preserve"> your participation in the Drug Court Program</w:t>
      </w:r>
      <w:r w:rsidR="00C5465D" w:rsidRPr="00E13E03">
        <w:rPr>
          <w:rFonts w:cstheme="minorHAnsi"/>
          <w:sz w:val="24"/>
          <w:szCs w:val="24"/>
        </w:rPr>
        <w:t>. The judge relies on</w:t>
      </w:r>
      <w:r w:rsidRPr="00E13E03">
        <w:rPr>
          <w:rFonts w:cstheme="minorHAnsi"/>
          <w:sz w:val="24"/>
          <w:szCs w:val="24"/>
        </w:rPr>
        <w:t xml:space="preserve"> input from the Drug Court </w:t>
      </w:r>
      <w:r w:rsidR="00C5465D" w:rsidRPr="00E13E03">
        <w:rPr>
          <w:rFonts w:cstheme="minorHAnsi"/>
          <w:sz w:val="24"/>
          <w:szCs w:val="24"/>
        </w:rPr>
        <w:t>t</w:t>
      </w:r>
      <w:r w:rsidRPr="00E13E03">
        <w:rPr>
          <w:rFonts w:cstheme="minorHAnsi"/>
          <w:sz w:val="24"/>
          <w:szCs w:val="24"/>
        </w:rPr>
        <w:t>eam</w:t>
      </w:r>
      <w:r w:rsidR="00C5465D" w:rsidRPr="00E13E03">
        <w:rPr>
          <w:rFonts w:cstheme="minorHAnsi"/>
          <w:sz w:val="24"/>
          <w:szCs w:val="24"/>
        </w:rPr>
        <w:t>, which</w:t>
      </w:r>
      <w:r w:rsidRPr="00E13E03">
        <w:rPr>
          <w:rFonts w:cstheme="minorHAnsi"/>
          <w:sz w:val="24"/>
          <w:szCs w:val="24"/>
        </w:rPr>
        <w:t xml:space="preserve"> consist</w:t>
      </w:r>
      <w:r w:rsidR="00C5465D" w:rsidRPr="00E13E03">
        <w:rPr>
          <w:rFonts w:cstheme="minorHAnsi"/>
          <w:sz w:val="24"/>
          <w:szCs w:val="24"/>
        </w:rPr>
        <w:t>s</w:t>
      </w:r>
      <w:r w:rsidRPr="00E13E03">
        <w:rPr>
          <w:rFonts w:cstheme="minorHAnsi"/>
          <w:sz w:val="24"/>
          <w:szCs w:val="24"/>
        </w:rPr>
        <w:t xml:space="preserve"> of the following:</w:t>
      </w:r>
    </w:p>
    <w:p w14:paraId="6D310677" w14:textId="62379ED9" w:rsidR="008F3D28" w:rsidRPr="00E13E03" w:rsidRDefault="00C5465D" w:rsidP="008F3D28">
      <w:pPr>
        <w:pStyle w:val="ListParagraph"/>
        <w:numPr>
          <w:ilvl w:val="0"/>
          <w:numId w:val="7"/>
        </w:numPr>
        <w:rPr>
          <w:rFonts w:cstheme="minorHAnsi"/>
          <w:sz w:val="24"/>
          <w:szCs w:val="24"/>
        </w:rPr>
      </w:pPr>
      <w:r w:rsidRPr="00E13E03">
        <w:rPr>
          <w:rFonts w:cstheme="minorHAnsi"/>
          <w:b/>
          <w:sz w:val="24"/>
          <w:szCs w:val="24"/>
        </w:rPr>
        <w:t>Judge</w:t>
      </w:r>
      <w:r w:rsidRPr="00E13E03">
        <w:rPr>
          <w:rFonts w:cstheme="minorHAnsi"/>
          <w:sz w:val="24"/>
          <w:szCs w:val="24"/>
        </w:rPr>
        <w:t>: Conduct</w:t>
      </w:r>
      <w:r w:rsidR="008F3D28" w:rsidRPr="00E13E03">
        <w:rPr>
          <w:rFonts w:cstheme="minorHAnsi"/>
          <w:sz w:val="24"/>
          <w:szCs w:val="24"/>
        </w:rPr>
        <w:t>s status review hearings and is the final authority</w:t>
      </w:r>
      <w:r w:rsidRPr="00E13E03">
        <w:rPr>
          <w:rFonts w:cstheme="minorHAnsi"/>
          <w:sz w:val="24"/>
          <w:szCs w:val="24"/>
        </w:rPr>
        <w:t xml:space="preserve"> </w:t>
      </w:r>
      <w:r w:rsidR="008F3D28" w:rsidRPr="00E13E03">
        <w:rPr>
          <w:rFonts w:cstheme="minorHAnsi"/>
          <w:sz w:val="24"/>
          <w:szCs w:val="24"/>
        </w:rPr>
        <w:t>in all matt</w:t>
      </w:r>
      <w:r w:rsidRPr="00E13E03">
        <w:rPr>
          <w:rFonts w:cstheme="minorHAnsi"/>
          <w:sz w:val="24"/>
          <w:szCs w:val="24"/>
        </w:rPr>
        <w:t xml:space="preserve">ers </w:t>
      </w:r>
      <w:r w:rsidR="00DF793C" w:rsidRPr="00E13E03">
        <w:rPr>
          <w:rFonts w:cstheme="minorHAnsi"/>
          <w:sz w:val="24"/>
          <w:szCs w:val="24"/>
        </w:rPr>
        <w:t>affecting</w:t>
      </w:r>
      <w:r w:rsidRPr="00E13E03">
        <w:rPr>
          <w:rFonts w:cstheme="minorHAnsi"/>
          <w:sz w:val="24"/>
          <w:szCs w:val="24"/>
        </w:rPr>
        <w:t xml:space="preserve"> drug court.  The judge </w:t>
      </w:r>
      <w:r w:rsidR="008F3D28" w:rsidRPr="00E13E03">
        <w:rPr>
          <w:rFonts w:cstheme="minorHAnsi"/>
          <w:sz w:val="24"/>
          <w:szCs w:val="24"/>
        </w:rPr>
        <w:t>attends all status review meetings.</w:t>
      </w:r>
    </w:p>
    <w:p w14:paraId="0CD1E3BE" w14:textId="74E8FF9C" w:rsidR="008F3D28" w:rsidRPr="00E13E03" w:rsidRDefault="008F3D28" w:rsidP="00C5465D">
      <w:pPr>
        <w:pStyle w:val="ListParagraph"/>
        <w:numPr>
          <w:ilvl w:val="0"/>
          <w:numId w:val="7"/>
        </w:numPr>
        <w:rPr>
          <w:rFonts w:cstheme="minorHAnsi"/>
          <w:sz w:val="24"/>
          <w:szCs w:val="24"/>
        </w:rPr>
      </w:pPr>
      <w:r w:rsidRPr="00E13E03">
        <w:rPr>
          <w:rFonts w:cstheme="minorHAnsi"/>
          <w:b/>
          <w:sz w:val="24"/>
          <w:szCs w:val="24"/>
        </w:rPr>
        <w:t>Probation Officer</w:t>
      </w:r>
      <w:r w:rsidR="00C5465D" w:rsidRPr="00E13E03">
        <w:rPr>
          <w:rFonts w:cstheme="minorHAnsi"/>
          <w:sz w:val="24"/>
          <w:szCs w:val="24"/>
        </w:rPr>
        <w:t>(s): The Drug Court</w:t>
      </w:r>
      <w:r w:rsidR="0019401C" w:rsidRPr="00E13E03">
        <w:rPr>
          <w:rFonts w:cstheme="minorHAnsi"/>
          <w:sz w:val="24"/>
          <w:szCs w:val="24"/>
        </w:rPr>
        <w:t xml:space="preserve"> </w:t>
      </w:r>
      <w:r w:rsidR="00DF793C" w:rsidRPr="008B33AC">
        <w:rPr>
          <w:rFonts w:cstheme="minorHAnsi"/>
          <w:sz w:val="24"/>
          <w:szCs w:val="24"/>
        </w:rPr>
        <w:t>Probation</w:t>
      </w:r>
      <w:r w:rsidR="0019401C" w:rsidRPr="00E13E03">
        <w:rPr>
          <w:rFonts w:cstheme="minorHAnsi"/>
          <w:sz w:val="24"/>
          <w:szCs w:val="24"/>
        </w:rPr>
        <w:t xml:space="preserve"> o</w:t>
      </w:r>
      <w:r w:rsidRPr="00E13E03">
        <w:rPr>
          <w:rFonts w:cstheme="minorHAnsi"/>
          <w:sz w:val="24"/>
          <w:szCs w:val="24"/>
        </w:rPr>
        <w:t>fficer is responsible</w:t>
      </w:r>
      <w:r w:rsidR="00C5465D" w:rsidRPr="00E13E03">
        <w:rPr>
          <w:rFonts w:cstheme="minorHAnsi"/>
          <w:sz w:val="24"/>
          <w:szCs w:val="24"/>
        </w:rPr>
        <w:t xml:space="preserve"> </w:t>
      </w:r>
      <w:r w:rsidRPr="00E13E03">
        <w:rPr>
          <w:rFonts w:cstheme="minorHAnsi"/>
          <w:sz w:val="24"/>
          <w:szCs w:val="24"/>
        </w:rPr>
        <w:t xml:space="preserve">for </w:t>
      </w:r>
      <w:r w:rsidR="00C5465D" w:rsidRPr="00E13E03">
        <w:rPr>
          <w:rFonts w:cstheme="minorHAnsi"/>
          <w:sz w:val="24"/>
          <w:szCs w:val="24"/>
        </w:rPr>
        <w:t>court-ordered</w:t>
      </w:r>
      <w:r w:rsidRPr="00E13E03">
        <w:rPr>
          <w:rFonts w:cstheme="minorHAnsi"/>
          <w:sz w:val="24"/>
          <w:szCs w:val="24"/>
        </w:rPr>
        <w:t xml:space="preserve"> supervision.  The P</w:t>
      </w:r>
      <w:r w:rsidR="00C5465D" w:rsidRPr="00E13E03">
        <w:rPr>
          <w:rFonts w:cstheme="minorHAnsi"/>
          <w:sz w:val="24"/>
          <w:szCs w:val="24"/>
        </w:rPr>
        <w:t>.</w:t>
      </w:r>
      <w:r w:rsidRPr="00E13E03">
        <w:rPr>
          <w:rFonts w:cstheme="minorHAnsi"/>
          <w:sz w:val="24"/>
          <w:szCs w:val="24"/>
        </w:rPr>
        <w:t>O</w:t>
      </w:r>
      <w:r w:rsidR="00C5465D" w:rsidRPr="00E13E03">
        <w:rPr>
          <w:rFonts w:cstheme="minorHAnsi"/>
          <w:sz w:val="24"/>
          <w:szCs w:val="24"/>
        </w:rPr>
        <w:t>.</w:t>
      </w:r>
      <w:r w:rsidRPr="00E13E03">
        <w:rPr>
          <w:rFonts w:cstheme="minorHAnsi"/>
          <w:sz w:val="24"/>
          <w:szCs w:val="24"/>
        </w:rPr>
        <w:t xml:space="preserve"> </w:t>
      </w:r>
      <w:r w:rsidR="00C5465D" w:rsidRPr="00E13E03">
        <w:rPr>
          <w:rFonts w:cstheme="minorHAnsi"/>
          <w:sz w:val="24"/>
          <w:szCs w:val="24"/>
        </w:rPr>
        <w:t xml:space="preserve">monitors compliance but also may function </w:t>
      </w:r>
      <w:r w:rsidRPr="00E13E03">
        <w:rPr>
          <w:rFonts w:cstheme="minorHAnsi"/>
          <w:sz w:val="24"/>
          <w:szCs w:val="24"/>
        </w:rPr>
        <w:t xml:space="preserve">as an advocate </w:t>
      </w:r>
      <w:r w:rsidR="00C5465D" w:rsidRPr="00E13E03">
        <w:rPr>
          <w:rFonts w:cstheme="minorHAnsi"/>
          <w:sz w:val="24"/>
          <w:szCs w:val="24"/>
        </w:rPr>
        <w:t xml:space="preserve">or </w:t>
      </w:r>
      <w:r w:rsidRPr="00E13E03">
        <w:rPr>
          <w:rFonts w:cstheme="minorHAnsi"/>
          <w:sz w:val="24"/>
          <w:szCs w:val="24"/>
        </w:rPr>
        <w:t xml:space="preserve">liaison for any community resources </w:t>
      </w:r>
      <w:r w:rsidR="005C774A" w:rsidRPr="00E13E03">
        <w:rPr>
          <w:rFonts w:cstheme="minorHAnsi"/>
          <w:sz w:val="24"/>
          <w:szCs w:val="24"/>
        </w:rPr>
        <w:t>participants</w:t>
      </w:r>
      <w:r w:rsidRPr="00E13E03">
        <w:rPr>
          <w:rFonts w:cstheme="minorHAnsi"/>
          <w:sz w:val="24"/>
          <w:szCs w:val="24"/>
        </w:rPr>
        <w:t xml:space="preserve"> </w:t>
      </w:r>
      <w:r w:rsidR="005C774A" w:rsidRPr="00E13E03">
        <w:rPr>
          <w:rFonts w:cstheme="minorHAnsi"/>
          <w:sz w:val="24"/>
          <w:szCs w:val="24"/>
        </w:rPr>
        <w:t>might</w:t>
      </w:r>
      <w:r w:rsidRPr="00E13E03">
        <w:rPr>
          <w:rFonts w:cstheme="minorHAnsi"/>
          <w:sz w:val="24"/>
          <w:szCs w:val="24"/>
        </w:rPr>
        <w:t xml:space="preserve"> need.</w:t>
      </w:r>
    </w:p>
    <w:p w14:paraId="6B1AA1B3" w14:textId="68B5610C" w:rsidR="008F3D28" w:rsidRPr="00E13E03" w:rsidRDefault="008F3D28" w:rsidP="005C774A">
      <w:pPr>
        <w:pStyle w:val="ListParagraph"/>
        <w:numPr>
          <w:ilvl w:val="0"/>
          <w:numId w:val="7"/>
        </w:numPr>
        <w:rPr>
          <w:rFonts w:cstheme="minorHAnsi"/>
          <w:sz w:val="24"/>
          <w:szCs w:val="24"/>
        </w:rPr>
      </w:pPr>
      <w:r w:rsidRPr="00E13E03">
        <w:rPr>
          <w:rFonts w:cstheme="minorHAnsi"/>
          <w:b/>
          <w:bCs/>
          <w:sz w:val="24"/>
          <w:szCs w:val="24"/>
        </w:rPr>
        <w:t>Drug Court Coordinator</w:t>
      </w:r>
      <w:r w:rsidR="005C774A" w:rsidRPr="00E13E03">
        <w:rPr>
          <w:rFonts w:cstheme="minorHAnsi"/>
          <w:sz w:val="24"/>
          <w:szCs w:val="24"/>
        </w:rPr>
        <w:t>: The Drug Court</w:t>
      </w:r>
      <w:r w:rsidR="00085F26" w:rsidRPr="00E13E03">
        <w:rPr>
          <w:rFonts w:cstheme="minorHAnsi"/>
          <w:sz w:val="24"/>
          <w:szCs w:val="24"/>
        </w:rPr>
        <w:t xml:space="preserve"> </w:t>
      </w:r>
      <w:r w:rsidR="008B33AC">
        <w:rPr>
          <w:rFonts w:cstheme="minorHAnsi"/>
          <w:sz w:val="24"/>
          <w:szCs w:val="24"/>
        </w:rPr>
        <w:t>C</w:t>
      </w:r>
      <w:r w:rsidRPr="00E13E03">
        <w:rPr>
          <w:rFonts w:cstheme="minorHAnsi"/>
          <w:sz w:val="24"/>
          <w:szCs w:val="24"/>
        </w:rPr>
        <w:t xml:space="preserve">oordinator is </w:t>
      </w:r>
      <w:r w:rsidR="005C774A" w:rsidRPr="00E13E03">
        <w:rPr>
          <w:rFonts w:cstheme="minorHAnsi"/>
          <w:sz w:val="24"/>
          <w:szCs w:val="24"/>
        </w:rPr>
        <w:t>responsible for</w:t>
      </w:r>
      <w:r w:rsidRPr="00E13E03">
        <w:rPr>
          <w:rFonts w:cstheme="minorHAnsi"/>
          <w:sz w:val="24"/>
          <w:szCs w:val="24"/>
        </w:rPr>
        <w:t xml:space="preserve"> the day-to-day </w:t>
      </w:r>
      <w:r w:rsidR="005C774A" w:rsidRPr="00E13E03">
        <w:rPr>
          <w:rFonts w:cstheme="minorHAnsi"/>
          <w:sz w:val="24"/>
          <w:szCs w:val="24"/>
        </w:rPr>
        <w:t>operations</w:t>
      </w:r>
      <w:r w:rsidRPr="00E13E03">
        <w:rPr>
          <w:rFonts w:cstheme="minorHAnsi"/>
          <w:sz w:val="24"/>
          <w:szCs w:val="24"/>
        </w:rPr>
        <w:t xml:space="preserve"> of the </w:t>
      </w:r>
      <w:r w:rsidR="005C774A" w:rsidRPr="00E13E03">
        <w:rPr>
          <w:rFonts w:cstheme="minorHAnsi"/>
          <w:sz w:val="24"/>
          <w:szCs w:val="24"/>
        </w:rPr>
        <w:t>program and may</w:t>
      </w:r>
      <w:r w:rsidRPr="00E13E03">
        <w:rPr>
          <w:rFonts w:cstheme="minorHAnsi"/>
          <w:sz w:val="24"/>
          <w:szCs w:val="24"/>
        </w:rPr>
        <w:t xml:space="preserve"> also provide direct services to participants when</w:t>
      </w:r>
      <w:r w:rsidR="005C774A" w:rsidRPr="00E13E03">
        <w:rPr>
          <w:rFonts w:cstheme="minorHAnsi"/>
          <w:sz w:val="24"/>
          <w:szCs w:val="24"/>
        </w:rPr>
        <w:t xml:space="preserve"> necessary</w:t>
      </w:r>
      <w:r w:rsidRPr="00E13E03">
        <w:rPr>
          <w:rFonts w:cstheme="minorHAnsi"/>
          <w:sz w:val="24"/>
          <w:szCs w:val="24"/>
        </w:rPr>
        <w:t>.</w:t>
      </w:r>
    </w:p>
    <w:p w14:paraId="3E5A7F26" w14:textId="77777777" w:rsidR="009E4033" w:rsidRPr="00E13E03" w:rsidRDefault="008F3D28" w:rsidP="005B3C11">
      <w:pPr>
        <w:pStyle w:val="ListParagraph"/>
        <w:numPr>
          <w:ilvl w:val="0"/>
          <w:numId w:val="7"/>
        </w:numPr>
        <w:rPr>
          <w:rFonts w:cstheme="minorHAnsi"/>
          <w:sz w:val="24"/>
          <w:szCs w:val="24"/>
        </w:rPr>
      </w:pPr>
      <w:r w:rsidRPr="00E13E03">
        <w:rPr>
          <w:rFonts w:cstheme="minorHAnsi"/>
          <w:b/>
          <w:bCs/>
          <w:sz w:val="24"/>
          <w:szCs w:val="24"/>
        </w:rPr>
        <w:t>Counselor</w:t>
      </w:r>
      <w:r w:rsidRPr="00E13E03">
        <w:rPr>
          <w:rFonts w:cstheme="minorHAnsi"/>
          <w:sz w:val="24"/>
          <w:szCs w:val="24"/>
        </w:rPr>
        <w:t xml:space="preserve">(s) </w:t>
      </w:r>
      <w:r w:rsidR="005C774A" w:rsidRPr="00E13E03">
        <w:rPr>
          <w:rFonts w:cstheme="minorHAnsi"/>
          <w:sz w:val="24"/>
          <w:szCs w:val="24"/>
        </w:rPr>
        <w:t>–</w:t>
      </w:r>
      <w:r w:rsidRPr="00E13E03">
        <w:rPr>
          <w:rFonts w:cstheme="minorHAnsi"/>
          <w:sz w:val="24"/>
          <w:szCs w:val="24"/>
        </w:rPr>
        <w:t xml:space="preserve"> </w:t>
      </w:r>
      <w:r w:rsidR="005C774A" w:rsidRPr="00E13E03">
        <w:rPr>
          <w:rFonts w:cstheme="minorHAnsi"/>
          <w:sz w:val="24"/>
          <w:szCs w:val="24"/>
        </w:rPr>
        <w:t>Therapists provide direct services to participants. C</w:t>
      </w:r>
      <w:r w:rsidRPr="00E13E03">
        <w:rPr>
          <w:rFonts w:cstheme="minorHAnsi"/>
          <w:sz w:val="24"/>
          <w:szCs w:val="24"/>
        </w:rPr>
        <w:t xml:space="preserve">ounselors provide the team with information regarding </w:t>
      </w:r>
      <w:r w:rsidR="005C774A" w:rsidRPr="00E13E03">
        <w:rPr>
          <w:rFonts w:cstheme="minorHAnsi"/>
          <w:sz w:val="24"/>
          <w:szCs w:val="24"/>
        </w:rPr>
        <w:t xml:space="preserve">progress and attendance. As consumers, participants </w:t>
      </w:r>
      <w:r w:rsidRPr="00E13E03">
        <w:rPr>
          <w:rFonts w:cstheme="minorHAnsi"/>
          <w:sz w:val="24"/>
          <w:szCs w:val="24"/>
        </w:rPr>
        <w:t xml:space="preserve">have </w:t>
      </w:r>
      <w:r w:rsidR="005C774A" w:rsidRPr="00E13E03">
        <w:rPr>
          <w:rFonts w:cstheme="minorHAnsi"/>
          <w:sz w:val="24"/>
          <w:szCs w:val="24"/>
        </w:rPr>
        <w:t xml:space="preserve">some degree of input with respect to how much information is shared by counselors. </w:t>
      </w:r>
    </w:p>
    <w:p w14:paraId="3657CCFF" w14:textId="77777777" w:rsidR="00F36C28" w:rsidRPr="00E13E03" w:rsidRDefault="00F36C28" w:rsidP="00F36C28">
      <w:pPr>
        <w:rPr>
          <w:rFonts w:cstheme="minorHAnsi"/>
          <w:sz w:val="26"/>
          <w:szCs w:val="26"/>
        </w:rPr>
      </w:pPr>
    </w:p>
    <w:p w14:paraId="6160170B" w14:textId="77777777" w:rsidR="00346A5E" w:rsidRPr="00E13E03" w:rsidRDefault="00346A5E" w:rsidP="00F36C28">
      <w:pPr>
        <w:rPr>
          <w:rFonts w:cstheme="minorHAnsi"/>
          <w:sz w:val="26"/>
          <w:szCs w:val="26"/>
        </w:rPr>
      </w:pPr>
    </w:p>
    <w:p w14:paraId="3E60FAFB" w14:textId="77777777" w:rsidR="00701F6B" w:rsidRPr="00E13E03" w:rsidRDefault="00701F6B">
      <w:pPr>
        <w:rPr>
          <w:rFonts w:cstheme="minorHAnsi"/>
          <w:sz w:val="26"/>
          <w:szCs w:val="26"/>
        </w:rPr>
      </w:pPr>
      <w:r w:rsidRPr="00E13E03">
        <w:rPr>
          <w:rFonts w:cstheme="minorHAnsi"/>
          <w:sz w:val="26"/>
          <w:szCs w:val="26"/>
        </w:rPr>
        <w:br w:type="page"/>
      </w:r>
    </w:p>
    <w:p w14:paraId="248DD3FD" w14:textId="78081A9F" w:rsidR="008F3D28" w:rsidRPr="00E13E03" w:rsidRDefault="005F2808" w:rsidP="005C774A">
      <w:pPr>
        <w:pStyle w:val="Heading1"/>
        <w:rPr>
          <w:rFonts w:asciiTheme="minorHAnsi" w:hAnsiTheme="minorHAnsi" w:cstheme="minorHAnsi"/>
          <w:sz w:val="28"/>
          <w:szCs w:val="28"/>
        </w:rPr>
      </w:pPr>
      <w:bookmarkStart w:id="6" w:name="_Toc223517221"/>
      <w:r w:rsidRPr="00E13E03">
        <w:rPr>
          <w:rFonts w:asciiTheme="minorHAnsi" w:hAnsiTheme="minorHAnsi" w:cstheme="minorHAnsi"/>
          <w:sz w:val="28"/>
          <w:szCs w:val="28"/>
        </w:rPr>
        <w:lastRenderedPageBreak/>
        <w:t>Urine Screens and Relapse</w:t>
      </w:r>
      <w:bookmarkEnd w:id="6"/>
    </w:p>
    <w:p w14:paraId="700A497A" w14:textId="77777777" w:rsidR="005C774A" w:rsidRPr="00E13E03" w:rsidRDefault="005C774A" w:rsidP="005C774A">
      <w:pPr>
        <w:pStyle w:val="Heading2"/>
        <w:rPr>
          <w:rFonts w:asciiTheme="minorHAnsi" w:hAnsiTheme="minorHAnsi" w:cstheme="minorHAnsi"/>
        </w:rPr>
      </w:pPr>
    </w:p>
    <w:p w14:paraId="55B1D2D7" w14:textId="535F3832" w:rsidR="005C774A" w:rsidRPr="00E13E03" w:rsidRDefault="005C774A" w:rsidP="005C774A">
      <w:pPr>
        <w:pStyle w:val="Heading2"/>
        <w:rPr>
          <w:rFonts w:asciiTheme="minorHAnsi" w:hAnsiTheme="minorHAnsi" w:cstheme="minorHAnsi"/>
          <w:sz w:val="24"/>
          <w:szCs w:val="24"/>
        </w:rPr>
      </w:pPr>
      <w:bookmarkStart w:id="7" w:name="_Toc223517222"/>
      <w:r w:rsidRPr="00E13E03">
        <w:rPr>
          <w:rFonts w:asciiTheme="minorHAnsi" w:hAnsiTheme="minorHAnsi" w:cstheme="minorHAnsi"/>
          <w:sz w:val="24"/>
          <w:szCs w:val="24"/>
        </w:rPr>
        <w:t xml:space="preserve">Urine Screens </w:t>
      </w:r>
      <w:r w:rsidR="004676BC" w:rsidRPr="00E13E03">
        <w:rPr>
          <w:rFonts w:asciiTheme="minorHAnsi" w:hAnsiTheme="minorHAnsi" w:cstheme="minorHAnsi"/>
          <w:sz w:val="24"/>
          <w:szCs w:val="24"/>
        </w:rPr>
        <w:t>at</w:t>
      </w:r>
      <w:r w:rsidRPr="00E13E03">
        <w:rPr>
          <w:rFonts w:asciiTheme="minorHAnsi" w:hAnsiTheme="minorHAnsi" w:cstheme="minorHAnsi"/>
          <w:sz w:val="24"/>
          <w:szCs w:val="24"/>
        </w:rPr>
        <w:t xml:space="preserve"> Entry</w:t>
      </w:r>
      <w:bookmarkEnd w:id="7"/>
    </w:p>
    <w:p w14:paraId="21F27652" w14:textId="1F2432BF" w:rsidR="008F3D28" w:rsidRPr="00E13E03" w:rsidRDefault="008F3D28" w:rsidP="008F3D28">
      <w:pPr>
        <w:rPr>
          <w:rFonts w:cstheme="minorHAnsi"/>
          <w:sz w:val="24"/>
          <w:szCs w:val="24"/>
        </w:rPr>
      </w:pPr>
      <w:r w:rsidRPr="00E13E03">
        <w:rPr>
          <w:rFonts w:cstheme="minorHAnsi"/>
          <w:sz w:val="24"/>
          <w:szCs w:val="24"/>
        </w:rPr>
        <w:t xml:space="preserve">If you test </w:t>
      </w:r>
      <w:r w:rsidR="0642F6F9" w:rsidRPr="00E13E03">
        <w:rPr>
          <w:rFonts w:cstheme="minorHAnsi"/>
          <w:sz w:val="24"/>
          <w:szCs w:val="24"/>
        </w:rPr>
        <w:t xml:space="preserve">negative </w:t>
      </w:r>
      <w:r w:rsidRPr="00E13E03">
        <w:rPr>
          <w:rFonts w:cstheme="minorHAnsi"/>
          <w:sz w:val="24"/>
          <w:szCs w:val="24"/>
        </w:rPr>
        <w:t xml:space="preserve">for all substances at admission, you will be expected to remain free of all substances and </w:t>
      </w:r>
      <w:r w:rsidR="005C774A" w:rsidRPr="00E13E03">
        <w:rPr>
          <w:rFonts w:cstheme="minorHAnsi"/>
          <w:sz w:val="24"/>
          <w:szCs w:val="24"/>
        </w:rPr>
        <w:t xml:space="preserve">you will be </w:t>
      </w:r>
      <w:r w:rsidRPr="00E13E03">
        <w:rPr>
          <w:rFonts w:cstheme="minorHAnsi"/>
          <w:sz w:val="24"/>
          <w:szCs w:val="24"/>
        </w:rPr>
        <w:t xml:space="preserve">subject to random testing at regular intervals to </w:t>
      </w:r>
      <w:r w:rsidR="00207935" w:rsidRPr="00E13E03">
        <w:rPr>
          <w:rFonts w:cstheme="minorHAnsi"/>
          <w:sz w:val="24"/>
          <w:szCs w:val="24"/>
        </w:rPr>
        <w:t>ensure</w:t>
      </w:r>
      <w:r w:rsidRPr="00E13E03">
        <w:rPr>
          <w:rFonts w:cstheme="minorHAnsi"/>
          <w:sz w:val="24"/>
          <w:szCs w:val="24"/>
        </w:rPr>
        <w:t xml:space="preserve"> program compliance. Clients who are free of </w:t>
      </w:r>
      <w:r w:rsidR="008B33AC" w:rsidRPr="00E13E03">
        <w:rPr>
          <w:rFonts w:cstheme="minorHAnsi"/>
          <w:sz w:val="24"/>
          <w:szCs w:val="24"/>
        </w:rPr>
        <w:t>substance</w:t>
      </w:r>
      <w:r w:rsidRPr="00E13E03">
        <w:rPr>
          <w:rFonts w:cstheme="minorHAnsi"/>
          <w:sz w:val="24"/>
          <w:szCs w:val="24"/>
        </w:rPr>
        <w:t xml:space="preserve"> will be eligible to begin participation in abstinence-based treatment groups.</w:t>
      </w:r>
      <w:r w:rsidR="00DE1B72" w:rsidRPr="00E13E03">
        <w:rPr>
          <w:rFonts w:cstheme="minorHAnsi"/>
          <w:sz w:val="24"/>
          <w:szCs w:val="24"/>
        </w:rPr>
        <w:t xml:space="preserve">  Each participant will have an individualized testing plan based on self-reported data as well as collateral information.  </w:t>
      </w:r>
    </w:p>
    <w:p w14:paraId="6DB1F710" w14:textId="478A859A" w:rsidR="008F3D28" w:rsidRPr="00E13E03" w:rsidRDefault="008F3D28" w:rsidP="008F3D28">
      <w:pPr>
        <w:rPr>
          <w:rFonts w:cstheme="minorHAnsi"/>
          <w:sz w:val="24"/>
          <w:szCs w:val="24"/>
        </w:rPr>
      </w:pPr>
      <w:r w:rsidRPr="00E13E03">
        <w:rPr>
          <w:rFonts w:cstheme="minorHAnsi"/>
          <w:sz w:val="24"/>
          <w:szCs w:val="24"/>
        </w:rPr>
        <w:t xml:space="preserve">If you </w:t>
      </w:r>
      <w:r w:rsidR="005A0F5D" w:rsidRPr="00E13E03">
        <w:rPr>
          <w:rFonts w:cstheme="minorHAnsi"/>
          <w:sz w:val="24"/>
          <w:szCs w:val="24"/>
        </w:rPr>
        <w:t xml:space="preserve">test </w:t>
      </w:r>
      <w:r w:rsidR="005A0F5D" w:rsidRPr="00E13E03">
        <w:rPr>
          <w:rFonts w:cstheme="minorHAnsi"/>
          <w:bCs/>
          <w:sz w:val="24"/>
          <w:szCs w:val="24"/>
        </w:rPr>
        <w:t>positive</w:t>
      </w:r>
      <w:r w:rsidR="004676BC" w:rsidRPr="00E13E03">
        <w:rPr>
          <w:rFonts w:cstheme="minorHAnsi"/>
          <w:bCs/>
          <w:sz w:val="24"/>
          <w:szCs w:val="24"/>
        </w:rPr>
        <w:t xml:space="preserve"> </w:t>
      </w:r>
      <w:r w:rsidRPr="00E13E03">
        <w:rPr>
          <w:rFonts w:cstheme="minorHAnsi"/>
          <w:sz w:val="24"/>
          <w:szCs w:val="24"/>
        </w:rPr>
        <w:t xml:space="preserve">upon admission to the program, you will be given the appropriate amount of time for the substance </w:t>
      </w:r>
      <w:r w:rsidR="00207935" w:rsidRPr="00E13E03">
        <w:rPr>
          <w:rFonts w:cstheme="minorHAnsi"/>
          <w:sz w:val="24"/>
          <w:szCs w:val="24"/>
        </w:rPr>
        <w:t>to be</w:t>
      </w:r>
      <w:r w:rsidRPr="00E13E03">
        <w:rPr>
          <w:rFonts w:cstheme="minorHAnsi"/>
          <w:sz w:val="24"/>
          <w:szCs w:val="24"/>
        </w:rPr>
        <w:t xml:space="preserve"> eliminated </w:t>
      </w:r>
      <w:r w:rsidR="005C774A" w:rsidRPr="00E13E03">
        <w:rPr>
          <w:rFonts w:cstheme="minorHAnsi"/>
          <w:sz w:val="24"/>
          <w:szCs w:val="24"/>
        </w:rPr>
        <w:t>from your system and you will be expected to provide a clean drug screen in an appropriate time frame</w:t>
      </w:r>
      <w:r w:rsidRPr="00E13E03">
        <w:rPr>
          <w:rFonts w:cstheme="minorHAnsi"/>
          <w:sz w:val="24"/>
          <w:szCs w:val="24"/>
        </w:rPr>
        <w:t xml:space="preserve">. </w:t>
      </w:r>
      <w:r w:rsidR="005A0F5D" w:rsidRPr="00E13E03">
        <w:rPr>
          <w:rFonts w:cstheme="minorHAnsi"/>
          <w:sz w:val="24"/>
          <w:szCs w:val="24"/>
        </w:rPr>
        <w:t>If</w:t>
      </w:r>
      <w:r w:rsidRPr="00E13E03">
        <w:rPr>
          <w:rFonts w:cstheme="minorHAnsi"/>
          <w:sz w:val="24"/>
          <w:szCs w:val="24"/>
        </w:rPr>
        <w:t xml:space="preserve"> you are unable to stop using substances, the Drug Court team will follow the protocol establishe</w:t>
      </w:r>
      <w:r w:rsidR="005C774A" w:rsidRPr="00E13E03">
        <w:rPr>
          <w:rFonts w:cstheme="minorHAnsi"/>
          <w:sz w:val="24"/>
          <w:szCs w:val="24"/>
        </w:rPr>
        <w:t>d for relapse (</w:t>
      </w:r>
      <w:r w:rsidRPr="00E13E03">
        <w:rPr>
          <w:rFonts w:cstheme="minorHAnsi"/>
          <w:sz w:val="24"/>
          <w:szCs w:val="24"/>
        </w:rPr>
        <w:t>specified below</w:t>
      </w:r>
      <w:r w:rsidR="005C774A" w:rsidRPr="00E13E03">
        <w:rPr>
          <w:rFonts w:cstheme="minorHAnsi"/>
          <w:sz w:val="24"/>
          <w:szCs w:val="24"/>
        </w:rPr>
        <w:t>)</w:t>
      </w:r>
      <w:r w:rsidRPr="00E13E03">
        <w:rPr>
          <w:rFonts w:cstheme="minorHAnsi"/>
          <w:sz w:val="24"/>
          <w:szCs w:val="24"/>
        </w:rPr>
        <w:t xml:space="preserve">.  </w:t>
      </w:r>
    </w:p>
    <w:p w14:paraId="5F600165" w14:textId="77777777" w:rsidR="008F3D28" w:rsidRPr="00E13E03" w:rsidRDefault="005C774A" w:rsidP="005C774A">
      <w:pPr>
        <w:pStyle w:val="Heading2"/>
        <w:rPr>
          <w:rFonts w:asciiTheme="minorHAnsi" w:hAnsiTheme="minorHAnsi" w:cstheme="minorHAnsi"/>
          <w:sz w:val="24"/>
          <w:szCs w:val="24"/>
        </w:rPr>
      </w:pPr>
      <w:bookmarkStart w:id="8" w:name="_Toc223517223"/>
      <w:proofErr w:type="gramStart"/>
      <w:r w:rsidRPr="00E13E03">
        <w:rPr>
          <w:rFonts w:asciiTheme="minorHAnsi" w:hAnsiTheme="minorHAnsi" w:cstheme="minorHAnsi"/>
          <w:sz w:val="24"/>
          <w:szCs w:val="24"/>
        </w:rPr>
        <w:t>Relapse</w:t>
      </w:r>
      <w:proofErr w:type="gramEnd"/>
      <w:r w:rsidRPr="00E13E03">
        <w:rPr>
          <w:rFonts w:asciiTheme="minorHAnsi" w:hAnsiTheme="minorHAnsi" w:cstheme="minorHAnsi"/>
          <w:sz w:val="24"/>
          <w:szCs w:val="24"/>
        </w:rPr>
        <w:t xml:space="preserve"> After Entry</w:t>
      </w:r>
      <w:bookmarkEnd w:id="8"/>
    </w:p>
    <w:p w14:paraId="01225EC8" w14:textId="1CCD53FC" w:rsidR="008F3D28" w:rsidRPr="00E13E03" w:rsidRDefault="00085F26" w:rsidP="008F3D28">
      <w:pPr>
        <w:rPr>
          <w:rFonts w:cstheme="minorHAnsi"/>
          <w:sz w:val="24"/>
          <w:szCs w:val="24"/>
        </w:rPr>
      </w:pPr>
      <w:r w:rsidRPr="00E13E03">
        <w:rPr>
          <w:rFonts w:cstheme="minorHAnsi"/>
          <w:sz w:val="24"/>
          <w:szCs w:val="24"/>
        </w:rPr>
        <w:t xml:space="preserve">In the event of </w:t>
      </w:r>
      <w:proofErr w:type="gramStart"/>
      <w:r w:rsidRPr="00E13E03">
        <w:rPr>
          <w:rFonts w:cstheme="minorHAnsi"/>
          <w:sz w:val="24"/>
          <w:szCs w:val="24"/>
        </w:rPr>
        <w:t>relapse</w:t>
      </w:r>
      <w:proofErr w:type="gramEnd"/>
      <w:r w:rsidRPr="00E13E03">
        <w:rPr>
          <w:rFonts w:cstheme="minorHAnsi"/>
          <w:sz w:val="24"/>
          <w:szCs w:val="24"/>
        </w:rPr>
        <w:t xml:space="preserve"> </w:t>
      </w:r>
      <w:r w:rsidR="008F3D28" w:rsidRPr="00E13E03">
        <w:rPr>
          <w:rFonts w:cstheme="minorHAnsi"/>
          <w:sz w:val="24"/>
          <w:szCs w:val="24"/>
        </w:rPr>
        <w:t>either detected via urine sc</w:t>
      </w:r>
      <w:r w:rsidRPr="00E13E03">
        <w:rPr>
          <w:rFonts w:cstheme="minorHAnsi"/>
          <w:sz w:val="24"/>
          <w:szCs w:val="24"/>
        </w:rPr>
        <w:t xml:space="preserve">reen or self-report/admission </w:t>
      </w:r>
      <w:r w:rsidR="008F3D28" w:rsidRPr="00E13E03">
        <w:rPr>
          <w:rFonts w:cstheme="minorHAnsi"/>
          <w:sz w:val="24"/>
          <w:szCs w:val="24"/>
        </w:rPr>
        <w:t>each member of the Drug Court team will be notified</w:t>
      </w:r>
      <w:r w:rsidRPr="00E13E03">
        <w:rPr>
          <w:rFonts w:cstheme="minorHAnsi"/>
          <w:sz w:val="24"/>
          <w:szCs w:val="24"/>
        </w:rPr>
        <w:t xml:space="preserve"> immediately by the Drug Court c</w:t>
      </w:r>
      <w:r w:rsidR="008F3D28" w:rsidRPr="00E13E03">
        <w:rPr>
          <w:rFonts w:cstheme="minorHAnsi"/>
          <w:sz w:val="24"/>
          <w:szCs w:val="24"/>
        </w:rPr>
        <w:t>oordinator or</w:t>
      </w:r>
      <w:r w:rsidRPr="00E13E03">
        <w:rPr>
          <w:rFonts w:cstheme="minorHAnsi"/>
          <w:sz w:val="24"/>
          <w:szCs w:val="24"/>
        </w:rPr>
        <w:t xml:space="preserve"> </w:t>
      </w:r>
      <w:r w:rsidR="00207935" w:rsidRPr="00E13E03">
        <w:rPr>
          <w:rFonts w:cstheme="minorHAnsi"/>
          <w:sz w:val="24"/>
          <w:szCs w:val="24"/>
        </w:rPr>
        <w:t>case manager</w:t>
      </w:r>
      <w:r w:rsidR="008F3D28" w:rsidRPr="00E13E03">
        <w:rPr>
          <w:rFonts w:cstheme="minorHAnsi"/>
          <w:sz w:val="24"/>
          <w:szCs w:val="24"/>
        </w:rPr>
        <w:t xml:space="preserve">.  In addition to being subject to sanctions, your primary therapist will reassess your current level of care </w:t>
      </w:r>
      <w:r w:rsidRPr="00E13E03">
        <w:rPr>
          <w:rFonts w:cstheme="minorHAnsi"/>
          <w:sz w:val="24"/>
          <w:szCs w:val="24"/>
        </w:rPr>
        <w:t>and recommend therapeutic interventions</w:t>
      </w:r>
      <w:r w:rsidR="008F3D28" w:rsidRPr="00E13E03">
        <w:rPr>
          <w:rFonts w:cstheme="minorHAnsi"/>
          <w:sz w:val="24"/>
          <w:szCs w:val="24"/>
        </w:rPr>
        <w:t xml:space="preserve"> to the Drug Court team</w:t>
      </w:r>
      <w:r w:rsidRPr="00E13E03">
        <w:rPr>
          <w:rFonts w:cstheme="minorHAnsi"/>
          <w:sz w:val="24"/>
          <w:szCs w:val="24"/>
          <w:u w:val="single"/>
        </w:rPr>
        <w:t>.</w:t>
      </w:r>
      <w:r w:rsidR="008F3D28" w:rsidRPr="00E13E03">
        <w:rPr>
          <w:rFonts w:cstheme="minorHAnsi"/>
          <w:sz w:val="24"/>
          <w:szCs w:val="24"/>
        </w:rPr>
        <w:t xml:space="preserve"> The team will confer regarding necessary changes to treatment guidelines and the imposition of sanctions. At the next Drug Court session, the judge will </w:t>
      </w:r>
      <w:r w:rsidR="005C774A" w:rsidRPr="00E13E03">
        <w:rPr>
          <w:rFonts w:cstheme="minorHAnsi"/>
          <w:sz w:val="24"/>
          <w:szCs w:val="24"/>
        </w:rPr>
        <w:t>implement</w:t>
      </w:r>
      <w:r w:rsidR="008F3D28" w:rsidRPr="00E13E03">
        <w:rPr>
          <w:rFonts w:cstheme="minorHAnsi"/>
          <w:sz w:val="24"/>
          <w:szCs w:val="24"/>
        </w:rPr>
        <w:t xml:space="preserve"> any changes to the treatment plan and impose sanctions. </w:t>
      </w:r>
    </w:p>
    <w:p w14:paraId="1E9ABF07" w14:textId="7CED7D1D" w:rsidR="008F3D28" w:rsidRPr="00E13E03" w:rsidRDefault="005C774A" w:rsidP="005C774A">
      <w:pPr>
        <w:pStyle w:val="Heading2"/>
        <w:rPr>
          <w:rFonts w:asciiTheme="minorHAnsi" w:hAnsiTheme="minorHAnsi" w:cstheme="minorHAnsi"/>
          <w:sz w:val="24"/>
          <w:szCs w:val="24"/>
        </w:rPr>
      </w:pPr>
      <w:bookmarkStart w:id="9" w:name="_Toc223517224"/>
      <w:r w:rsidRPr="00E13E03">
        <w:rPr>
          <w:rFonts w:asciiTheme="minorHAnsi" w:hAnsiTheme="minorHAnsi" w:cstheme="minorHAnsi"/>
          <w:sz w:val="24"/>
          <w:szCs w:val="24"/>
        </w:rPr>
        <w:t>Random Drug Testing</w:t>
      </w:r>
      <w:bookmarkEnd w:id="9"/>
    </w:p>
    <w:p w14:paraId="319F3501" w14:textId="4EF6E850" w:rsidR="008F3D28" w:rsidRPr="00E13E03" w:rsidRDefault="008F3D28" w:rsidP="008F3D28">
      <w:pPr>
        <w:rPr>
          <w:rFonts w:cstheme="minorHAnsi"/>
          <w:sz w:val="24"/>
          <w:szCs w:val="24"/>
        </w:rPr>
      </w:pPr>
      <w:r w:rsidRPr="00E13E03">
        <w:rPr>
          <w:rFonts w:cstheme="minorHAnsi"/>
          <w:sz w:val="24"/>
          <w:szCs w:val="24"/>
        </w:rPr>
        <w:t xml:space="preserve">You will be placed on </w:t>
      </w:r>
      <w:r w:rsidR="00291F3E" w:rsidRPr="00E13E03">
        <w:rPr>
          <w:rFonts w:cstheme="minorHAnsi"/>
          <w:sz w:val="24"/>
          <w:szCs w:val="24"/>
        </w:rPr>
        <w:t xml:space="preserve">the </w:t>
      </w:r>
      <w:r w:rsidRPr="00E13E03">
        <w:rPr>
          <w:rFonts w:cstheme="minorHAnsi"/>
          <w:sz w:val="24"/>
          <w:szCs w:val="24"/>
        </w:rPr>
        <w:t xml:space="preserve">random </w:t>
      </w:r>
      <w:r w:rsidR="00291F3E" w:rsidRPr="00E13E03">
        <w:rPr>
          <w:rFonts w:cstheme="minorHAnsi"/>
          <w:sz w:val="24"/>
          <w:szCs w:val="24"/>
        </w:rPr>
        <w:t>system to submit</w:t>
      </w:r>
      <w:r w:rsidRPr="00E13E03">
        <w:rPr>
          <w:rFonts w:cstheme="minorHAnsi"/>
          <w:sz w:val="24"/>
          <w:szCs w:val="24"/>
        </w:rPr>
        <w:t xml:space="preserve"> urine screens.  You will </w:t>
      </w:r>
      <w:r w:rsidR="00B65C18" w:rsidRPr="00E13E03">
        <w:rPr>
          <w:rFonts w:cstheme="minorHAnsi"/>
          <w:sz w:val="24"/>
          <w:szCs w:val="24"/>
        </w:rPr>
        <w:t xml:space="preserve">call or </w:t>
      </w:r>
      <w:proofErr w:type="gramStart"/>
      <w:r w:rsidR="00B65C18" w:rsidRPr="00E13E03">
        <w:rPr>
          <w:rFonts w:cstheme="minorHAnsi"/>
          <w:sz w:val="24"/>
          <w:szCs w:val="24"/>
        </w:rPr>
        <w:t>a text</w:t>
      </w:r>
      <w:proofErr w:type="gramEnd"/>
      <w:r w:rsidR="00B65C18" w:rsidRPr="00E13E03">
        <w:rPr>
          <w:rFonts w:cstheme="minorHAnsi"/>
          <w:sz w:val="24"/>
          <w:szCs w:val="24"/>
        </w:rPr>
        <w:t xml:space="preserve"> the system (937-588-6579) daily and the system will tell you whether you are required to screen or not</w:t>
      </w:r>
      <w:r w:rsidR="00291F3E" w:rsidRPr="00E13E03">
        <w:rPr>
          <w:rFonts w:cstheme="minorHAnsi"/>
          <w:sz w:val="24"/>
          <w:szCs w:val="24"/>
        </w:rPr>
        <w:t xml:space="preserve">. Participants </w:t>
      </w:r>
      <w:r w:rsidR="00085F26" w:rsidRPr="00E13E03">
        <w:rPr>
          <w:rFonts w:cstheme="minorHAnsi"/>
          <w:sz w:val="24"/>
          <w:szCs w:val="24"/>
        </w:rPr>
        <w:t xml:space="preserve">can </w:t>
      </w:r>
      <w:r w:rsidR="00291F3E" w:rsidRPr="00E13E03">
        <w:rPr>
          <w:rFonts w:cstheme="minorHAnsi"/>
          <w:sz w:val="24"/>
          <w:szCs w:val="24"/>
        </w:rPr>
        <w:t>also be requested to submit screens by Drug Court staff, Court representatives, and counselors at scheduled appointments</w:t>
      </w:r>
      <w:r w:rsidR="00085F26" w:rsidRPr="00E13E03">
        <w:rPr>
          <w:rFonts w:cstheme="minorHAnsi"/>
          <w:sz w:val="24"/>
          <w:szCs w:val="24"/>
        </w:rPr>
        <w:t xml:space="preserve"> </w:t>
      </w:r>
      <w:r w:rsidR="00085F26" w:rsidRPr="00E13E03">
        <w:rPr>
          <w:rFonts w:cstheme="minorHAnsi"/>
          <w:sz w:val="24"/>
          <w:szCs w:val="24"/>
          <w:u w:val="single"/>
        </w:rPr>
        <w:t>or at random</w:t>
      </w:r>
      <w:r w:rsidR="00291F3E" w:rsidRPr="00E13E03">
        <w:rPr>
          <w:rFonts w:cstheme="minorHAnsi"/>
          <w:sz w:val="24"/>
          <w:szCs w:val="24"/>
        </w:rPr>
        <w:t>.</w:t>
      </w:r>
    </w:p>
    <w:p w14:paraId="66193EB5" w14:textId="314EE0C7" w:rsidR="008F3D28" w:rsidRPr="00E13E03" w:rsidRDefault="00925425" w:rsidP="54BA1F62">
      <w:pPr>
        <w:rPr>
          <w:rFonts w:cstheme="minorHAnsi"/>
          <w:bCs/>
          <w:sz w:val="24"/>
          <w:szCs w:val="24"/>
        </w:rPr>
      </w:pPr>
      <w:r w:rsidRPr="00E13E03">
        <w:rPr>
          <w:rFonts w:cstheme="minorHAnsi"/>
          <w:sz w:val="24"/>
          <w:szCs w:val="24"/>
        </w:rPr>
        <w:t>Probation between the hours of 8am-12pm and 1:30pm-4pm</w:t>
      </w:r>
      <w:r w:rsidR="00806236" w:rsidRPr="00E13E03">
        <w:rPr>
          <w:rFonts w:cstheme="minorHAnsi"/>
          <w:b/>
          <w:bCs/>
          <w:sz w:val="24"/>
          <w:szCs w:val="24"/>
        </w:rPr>
        <w:t xml:space="preserve">. </w:t>
      </w:r>
      <w:r w:rsidR="00F86246" w:rsidRPr="00E13E03">
        <w:rPr>
          <w:rFonts w:cstheme="minorHAnsi"/>
          <w:bCs/>
          <w:sz w:val="24"/>
          <w:szCs w:val="24"/>
        </w:rPr>
        <w:t xml:space="preserve">Screens performed at treatment will be accepted only if treatment provider contacts Probation. </w:t>
      </w:r>
    </w:p>
    <w:p w14:paraId="0CD8CEFE" w14:textId="77777777" w:rsidR="008F3D28" w:rsidRPr="00E13E03" w:rsidRDefault="008F3D28" w:rsidP="008F3D28">
      <w:pPr>
        <w:rPr>
          <w:rFonts w:cstheme="minorHAnsi"/>
          <w:sz w:val="24"/>
          <w:szCs w:val="24"/>
        </w:rPr>
      </w:pPr>
      <w:r w:rsidRPr="00E13E03">
        <w:rPr>
          <w:rFonts w:cstheme="minorHAnsi"/>
          <w:b/>
          <w:sz w:val="24"/>
          <w:szCs w:val="24"/>
        </w:rPr>
        <w:t>All screens are observed</w:t>
      </w:r>
      <w:r w:rsidRPr="00E13E03">
        <w:rPr>
          <w:rFonts w:cstheme="minorHAnsi"/>
          <w:sz w:val="24"/>
          <w:szCs w:val="24"/>
        </w:rPr>
        <w:t xml:space="preserve">.  </w:t>
      </w:r>
    </w:p>
    <w:p w14:paraId="7489A283" w14:textId="77777777" w:rsidR="008F3D28" w:rsidRPr="00E13E03" w:rsidRDefault="00291F3E" w:rsidP="008F3D28">
      <w:pPr>
        <w:rPr>
          <w:rFonts w:cstheme="minorHAnsi"/>
          <w:sz w:val="24"/>
          <w:szCs w:val="24"/>
        </w:rPr>
      </w:pPr>
      <w:r w:rsidRPr="00E13E03">
        <w:rPr>
          <w:rFonts w:cstheme="minorHAnsi"/>
          <w:sz w:val="24"/>
          <w:szCs w:val="24"/>
        </w:rPr>
        <w:t>Urine screens</w:t>
      </w:r>
      <w:r w:rsidR="008F3D28" w:rsidRPr="00E13E03">
        <w:rPr>
          <w:rFonts w:cstheme="minorHAnsi"/>
          <w:sz w:val="24"/>
          <w:szCs w:val="24"/>
        </w:rPr>
        <w:t xml:space="preserve"> must be </w:t>
      </w:r>
      <w:r w:rsidRPr="00E13E03">
        <w:rPr>
          <w:rFonts w:cstheme="minorHAnsi"/>
          <w:sz w:val="24"/>
          <w:szCs w:val="24"/>
        </w:rPr>
        <w:t xml:space="preserve">submitted in a </w:t>
      </w:r>
      <w:r w:rsidR="008F3D28" w:rsidRPr="00E13E03">
        <w:rPr>
          <w:rFonts w:cstheme="minorHAnsi"/>
          <w:sz w:val="24"/>
          <w:szCs w:val="24"/>
        </w:rPr>
        <w:t xml:space="preserve">timely </w:t>
      </w:r>
      <w:r w:rsidRPr="00E13E03">
        <w:rPr>
          <w:rFonts w:cstheme="minorHAnsi"/>
          <w:sz w:val="24"/>
          <w:szCs w:val="24"/>
        </w:rPr>
        <w:t xml:space="preserve">manner </w:t>
      </w:r>
      <w:r w:rsidR="008F3D28" w:rsidRPr="00E13E03">
        <w:rPr>
          <w:rFonts w:cstheme="minorHAnsi"/>
          <w:sz w:val="24"/>
          <w:szCs w:val="24"/>
        </w:rPr>
        <w:t xml:space="preserve">and </w:t>
      </w:r>
      <w:r w:rsidRPr="00E13E03">
        <w:rPr>
          <w:rFonts w:cstheme="minorHAnsi"/>
          <w:sz w:val="24"/>
          <w:szCs w:val="24"/>
        </w:rPr>
        <w:t xml:space="preserve">must </w:t>
      </w:r>
      <w:r w:rsidR="008F3D28" w:rsidRPr="00E13E03">
        <w:rPr>
          <w:rFonts w:cstheme="minorHAnsi"/>
          <w:sz w:val="24"/>
          <w:szCs w:val="24"/>
        </w:rPr>
        <w:t xml:space="preserve">not </w:t>
      </w:r>
      <w:r w:rsidRPr="00E13E03">
        <w:rPr>
          <w:rFonts w:cstheme="minorHAnsi"/>
          <w:sz w:val="24"/>
          <w:szCs w:val="24"/>
        </w:rPr>
        <w:t xml:space="preserve">be </w:t>
      </w:r>
      <w:r w:rsidR="008F3D28" w:rsidRPr="00E13E03">
        <w:rPr>
          <w:rFonts w:cstheme="minorHAnsi"/>
          <w:sz w:val="24"/>
          <w:szCs w:val="24"/>
        </w:rPr>
        <w:t xml:space="preserve">diluted or adulterated.  </w:t>
      </w:r>
      <w:r w:rsidR="006A143B" w:rsidRPr="00E13E03">
        <w:rPr>
          <w:rFonts w:cstheme="minorHAnsi"/>
          <w:sz w:val="24"/>
          <w:szCs w:val="24"/>
        </w:rPr>
        <w:t xml:space="preserve">If necessary, a hair test could also be utilized as an additional form of testing.  </w:t>
      </w:r>
      <w:r w:rsidRPr="00E13E03">
        <w:rPr>
          <w:rFonts w:cstheme="minorHAnsi"/>
          <w:sz w:val="24"/>
          <w:szCs w:val="24"/>
        </w:rPr>
        <w:t>Drug Court utilizes testing</w:t>
      </w:r>
      <w:r w:rsidR="008F3D28" w:rsidRPr="00E13E03">
        <w:rPr>
          <w:rFonts w:cstheme="minorHAnsi"/>
          <w:sz w:val="24"/>
          <w:szCs w:val="24"/>
        </w:rPr>
        <w:t xml:space="preserve"> products to confirm dilution (too much water in urine) as well as adulteration (something consumed or placed in urine to alter screen results). </w:t>
      </w:r>
    </w:p>
    <w:p w14:paraId="00A6EE0E" w14:textId="77777777" w:rsidR="00296CC3" w:rsidRDefault="00296CC3" w:rsidP="00291F3E">
      <w:pPr>
        <w:pStyle w:val="Heading2"/>
        <w:rPr>
          <w:rFonts w:asciiTheme="minorHAnsi" w:hAnsiTheme="minorHAnsi" w:cstheme="minorHAnsi"/>
          <w:sz w:val="24"/>
          <w:szCs w:val="24"/>
        </w:rPr>
      </w:pPr>
      <w:bookmarkStart w:id="10" w:name="_Toc223517225"/>
    </w:p>
    <w:p w14:paraId="7163E495" w14:textId="77777777" w:rsidR="00296CC3" w:rsidRDefault="00296CC3" w:rsidP="00291F3E">
      <w:pPr>
        <w:pStyle w:val="Heading2"/>
        <w:rPr>
          <w:rFonts w:asciiTheme="minorHAnsi" w:hAnsiTheme="minorHAnsi" w:cstheme="minorHAnsi"/>
          <w:sz w:val="24"/>
          <w:szCs w:val="24"/>
        </w:rPr>
      </w:pPr>
    </w:p>
    <w:p w14:paraId="165E9B38" w14:textId="77777777" w:rsidR="00296CC3" w:rsidRDefault="00296CC3" w:rsidP="00291F3E">
      <w:pPr>
        <w:pStyle w:val="Heading2"/>
        <w:rPr>
          <w:rFonts w:asciiTheme="minorHAnsi" w:hAnsiTheme="minorHAnsi" w:cstheme="minorHAnsi"/>
          <w:sz w:val="24"/>
          <w:szCs w:val="24"/>
        </w:rPr>
      </w:pPr>
    </w:p>
    <w:p w14:paraId="222FA9DE" w14:textId="77777777" w:rsidR="00296CC3" w:rsidRDefault="00296CC3" w:rsidP="00291F3E">
      <w:pPr>
        <w:pStyle w:val="Heading2"/>
        <w:rPr>
          <w:rFonts w:asciiTheme="minorHAnsi" w:hAnsiTheme="minorHAnsi" w:cstheme="minorHAnsi"/>
          <w:sz w:val="24"/>
          <w:szCs w:val="24"/>
        </w:rPr>
      </w:pPr>
    </w:p>
    <w:p w14:paraId="6D6073CD" w14:textId="77777777" w:rsidR="00296CC3" w:rsidRDefault="00296CC3" w:rsidP="00291F3E">
      <w:pPr>
        <w:pStyle w:val="Heading2"/>
        <w:rPr>
          <w:rFonts w:asciiTheme="minorHAnsi" w:hAnsiTheme="minorHAnsi" w:cstheme="minorHAnsi"/>
          <w:sz w:val="24"/>
          <w:szCs w:val="24"/>
        </w:rPr>
      </w:pPr>
    </w:p>
    <w:p w14:paraId="5F2C7D4A" w14:textId="199467D7" w:rsidR="00291F3E" w:rsidRPr="00E13E03" w:rsidRDefault="00291F3E" w:rsidP="00291F3E">
      <w:pPr>
        <w:pStyle w:val="Heading2"/>
        <w:rPr>
          <w:rFonts w:asciiTheme="minorHAnsi" w:hAnsiTheme="minorHAnsi" w:cstheme="minorHAnsi"/>
          <w:sz w:val="24"/>
          <w:szCs w:val="24"/>
        </w:rPr>
      </w:pPr>
      <w:r w:rsidRPr="00E13E03">
        <w:rPr>
          <w:rFonts w:asciiTheme="minorHAnsi" w:hAnsiTheme="minorHAnsi" w:cstheme="minorHAnsi"/>
          <w:sz w:val="24"/>
          <w:szCs w:val="24"/>
        </w:rPr>
        <w:t>Positive Urine Screens</w:t>
      </w:r>
      <w:bookmarkEnd w:id="10"/>
    </w:p>
    <w:p w14:paraId="48CF69E8" w14:textId="77777777" w:rsidR="00291F3E" w:rsidRPr="00E13E03" w:rsidRDefault="008F3D28" w:rsidP="008F3D28">
      <w:pPr>
        <w:rPr>
          <w:rFonts w:cstheme="minorHAnsi"/>
          <w:sz w:val="24"/>
          <w:szCs w:val="24"/>
        </w:rPr>
      </w:pPr>
      <w:r w:rsidRPr="00E13E03">
        <w:rPr>
          <w:rFonts w:cstheme="minorHAnsi"/>
          <w:b/>
          <w:sz w:val="24"/>
          <w:szCs w:val="24"/>
        </w:rPr>
        <w:t>The following acts wi</w:t>
      </w:r>
      <w:r w:rsidR="00291F3E" w:rsidRPr="00E13E03">
        <w:rPr>
          <w:rFonts w:cstheme="minorHAnsi"/>
          <w:b/>
          <w:sz w:val="24"/>
          <w:szCs w:val="24"/>
        </w:rPr>
        <w:t>ll be treated as positive tests, requiring immediate sanctions</w:t>
      </w:r>
      <w:r w:rsidRPr="00E13E03">
        <w:rPr>
          <w:rFonts w:cstheme="minorHAnsi"/>
          <w:b/>
          <w:sz w:val="24"/>
          <w:szCs w:val="24"/>
        </w:rPr>
        <w:t>:</w:t>
      </w:r>
      <w:r w:rsidRPr="00E13E03">
        <w:rPr>
          <w:rFonts w:cstheme="minorHAnsi"/>
          <w:sz w:val="24"/>
          <w:szCs w:val="24"/>
        </w:rPr>
        <w:t xml:space="preserve">  </w:t>
      </w:r>
    </w:p>
    <w:p w14:paraId="581EC3F1" w14:textId="77777777" w:rsidR="00291F3E" w:rsidRPr="00E13E03" w:rsidRDefault="00291F3E" w:rsidP="00291F3E">
      <w:pPr>
        <w:pStyle w:val="ListParagraph"/>
        <w:numPr>
          <w:ilvl w:val="0"/>
          <w:numId w:val="8"/>
        </w:numPr>
        <w:rPr>
          <w:rFonts w:cstheme="minorHAnsi"/>
          <w:sz w:val="24"/>
          <w:szCs w:val="24"/>
        </w:rPr>
      </w:pPr>
      <w:r w:rsidRPr="00E13E03">
        <w:rPr>
          <w:rFonts w:cstheme="minorHAnsi"/>
          <w:sz w:val="24"/>
          <w:szCs w:val="24"/>
        </w:rPr>
        <w:t>Failure to submit to testing</w:t>
      </w:r>
      <w:r w:rsidRPr="00E13E03">
        <w:rPr>
          <w:rFonts w:cstheme="minorHAnsi"/>
          <w:strike/>
          <w:sz w:val="24"/>
          <w:szCs w:val="24"/>
        </w:rPr>
        <w:t>.</w:t>
      </w:r>
    </w:p>
    <w:p w14:paraId="2F4FEC83" w14:textId="77777777" w:rsidR="00291F3E" w:rsidRPr="00E13E03" w:rsidRDefault="00291F3E" w:rsidP="00291F3E">
      <w:pPr>
        <w:pStyle w:val="ListParagraph"/>
        <w:numPr>
          <w:ilvl w:val="0"/>
          <w:numId w:val="8"/>
        </w:numPr>
        <w:rPr>
          <w:rFonts w:cstheme="minorHAnsi"/>
          <w:sz w:val="24"/>
          <w:szCs w:val="24"/>
        </w:rPr>
      </w:pPr>
      <w:r w:rsidRPr="00E13E03">
        <w:rPr>
          <w:rFonts w:cstheme="minorHAnsi"/>
          <w:sz w:val="24"/>
          <w:szCs w:val="24"/>
        </w:rPr>
        <w:t>S</w:t>
      </w:r>
      <w:r w:rsidR="008F3D28" w:rsidRPr="00E13E03">
        <w:rPr>
          <w:rFonts w:cstheme="minorHAnsi"/>
          <w:sz w:val="24"/>
          <w:szCs w:val="24"/>
        </w:rPr>
        <w:t>u</w:t>
      </w:r>
      <w:r w:rsidRPr="00E13E03">
        <w:rPr>
          <w:rFonts w:cstheme="minorHAnsi"/>
          <w:sz w:val="24"/>
          <w:szCs w:val="24"/>
        </w:rPr>
        <w:t>bmitting an adulterated sample</w:t>
      </w:r>
      <w:r w:rsidRPr="00E13E03">
        <w:rPr>
          <w:rFonts w:cstheme="minorHAnsi"/>
          <w:strike/>
          <w:sz w:val="24"/>
          <w:szCs w:val="24"/>
        </w:rPr>
        <w:t>.</w:t>
      </w:r>
    </w:p>
    <w:p w14:paraId="28313003" w14:textId="77777777" w:rsidR="00291F3E" w:rsidRPr="00E13E03" w:rsidRDefault="00291F3E" w:rsidP="00291F3E">
      <w:pPr>
        <w:pStyle w:val="ListParagraph"/>
        <w:numPr>
          <w:ilvl w:val="0"/>
          <w:numId w:val="8"/>
        </w:numPr>
        <w:rPr>
          <w:rFonts w:cstheme="minorHAnsi"/>
          <w:sz w:val="24"/>
          <w:szCs w:val="24"/>
        </w:rPr>
      </w:pPr>
      <w:r w:rsidRPr="00E13E03">
        <w:rPr>
          <w:rFonts w:cstheme="minorHAnsi"/>
          <w:sz w:val="24"/>
          <w:szCs w:val="24"/>
        </w:rPr>
        <w:t>Submitting</w:t>
      </w:r>
      <w:r w:rsidR="008F3D28" w:rsidRPr="00E13E03">
        <w:rPr>
          <w:rFonts w:cstheme="minorHAnsi"/>
          <w:sz w:val="24"/>
          <w:szCs w:val="24"/>
        </w:rPr>
        <w:t xml:space="preserve"> the sample of another individual</w:t>
      </w:r>
      <w:r w:rsidRPr="00E13E03">
        <w:rPr>
          <w:rFonts w:cstheme="minorHAnsi"/>
          <w:strike/>
          <w:sz w:val="24"/>
          <w:szCs w:val="24"/>
        </w:rPr>
        <w:t>.</w:t>
      </w:r>
    </w:p>
    <w:p w14:paraId="020BB571" w14:textId="77777777" w:rsidR="00291F3E" w:rsidRPr="00E13E03" w:rsidRDefault="00291F3E" w:rsidP="00291F3E">
      <w:pPr>
        <w:pStyle w:val="ListParagraph"/>
        <w:numPr>
          <w:ilvl w:val="0"/>
          <w:numId w:val="8"/>
        </w:numPr>
        <w:rPr>
          <w:rFonts w:cstheme="minorHAnsi"/>
          <w:sz w:val="24"/>
          <w:szCs w:val="24"/>
        </w:rPr>
      </w:pPr>
      <w:r w:rsidRPr="00E13E03">
        <w:rPr>
          <w:rFonts w:cstheme="minorHAnsi"/>
          <w:sz w:val="24"/>
          <w:szCs w:val="24"/>
        </w:rPr>
        <w:t>S</w:t>
      </w:r>
      <w:r w:rsidR="008F3D28" w:rsidRPr="00E13E03">
        <w:rPr>
          <w:rFonts w:cstheme="minorHAnsi"/>
          <w:sz w:val="24"/>
          <w:szCs w:val="24"/>
        </w:rPr>
        <w:t>ubmitt</w:t>
      </w:r>
      <w:r w:rsidRPr="00E13E03">
        <w:rPr>
          <w:rFonts w:cstheme="minorHAnsi"/>
          <w:sz w:val="24"/>
          <w:szCs w:val="24"/>
        </w:rPr>
        <w:t>ing</w:t>
      </w:r>
      <w:r w:rsidR="008F3D28" w:rsidRPr="00E13E03">
        <w:rPr>
          <w:rFonts w:cstheme="minorHAnsi"/>
          <w:sz w:val="24"/>
          <w:szCs w:val="24"/>
        </w:rPr>
        <w:t xml:space="preserve"> a diluted sample</w:t>
      </w:r>
      <w:r w:rsidR="008F3D28" w:rsidRPr="00E13E03">
        <w:rPr>
          <w:rFonts w:cstheme="minorHAnsi"/>
          <w:strike/>
          <w:sz w:val="24"/>
          <w:szCs w:val="24"/>
        </w:rPr>
        <w:t>.</w:t>
      </w:r>
      <w:r w:rsidR="008F3D28" w:rsidRPr="00E13E03">
        <w:rPr>
          <w:rFonts w:cstheme="minorHAnsi"/>
          <w:sz w:val="24"/>
          <w:szCs w:val="24"/>
        </w:rPr>
        <w:t xml:space="preserve"> </w:t>
      </w:r>
    </w:p>
    <w:p w14:paraId="163C5511" w14:textId="77777777" w:rsidR="005F2808" w:rsidRPr="00E13E03" w:rsidRDefault="008F3D28" w:rsidP="00291F3E">
      <w:pPr>
        <w:rPr>
          <w:rFonts w:cstheme="minorHAnsi"/>
          <w:sz w:val="24"/>
          <w:szCs w:val="24"/>
        </w:rPr>
      </w:pPr>
      <w:r w:rsidRPr="00E13E03">
        <w:rPr>
          <w:rFonts w:cstheme="minorHAnsi"/>
          <w:sz w:val="24"/>
          <w:szCs w:val="24"/>
        </w:rPr>
        <w:t xml:space="preserve">If you have a positive screen or </w:t>
      </w:r>
      <w:r w:rsidRPr="008B33AC">
        <w:rPr>
          <w:rFonts w:cstheme="minorHAnsi"/>
          <w:sz w:val="24"/>
          <w:szCs w:val="24"/>
        </w:rPr>
        <w:t>missed</w:t>
      </w:r>
      <w:r w:rsidR="00785C91" w:rsidRPr="00E13E03">
        <w:rPr>
          <w:rFonts w:cstheme="minorHAnsi"/>
          <w:sz w:val="24"/>
          <w:szCs w:val="24"/>
        </w:rPr>
        <w:t xml:space="preserve"> </w:t>
      </w:r>
      <w:r w:rsidR="00785C91" w:rsidRPr="008B33AC">
        <w:rPr>
          <w:rFonts w:cstheme="minorHAnsi"/>
          <w:sz w:val="24"/>
          <w:szCs w:val="24"/>
        </w:rPr>
        <w:t>a</w:t>
      </w:r>
      <w:r w:rsidR="00785C91" w:rsidRPr="00E13E03">
        <w:rPr>
          <w:rFonts w:cstheme="minorHAnsi"/>
          <w:sz w:val="24"/>
          <w:szCs w:val="24"/>
        </w:rPr>
        <w:t xml:space="preserve"> </w:t>
      </w:r>
      <w:r w:rsidRPr="00E13E03">
        <w:rPr>
          <w:rFonts w:cstheme="minorHAnsi"/>
          <w:sz w:val="24"/>
          <w:szCs w:val="24"/>
        </w:rPr>
        <w:t xml:space="preserve">screen or any of the above, you will be placed on daily screens for an immediate sanction and other graduated sanctions and adjustments to treatment may be made.   </w:t>
      </w:r>
    </w:p>
    <w:p w14:paraId="23983CAE" w14:textId="77777777" w:rsidR="008F3D28" w:rsidRPr="00E13E03" w:rsidRDefault="008F3D28" w:rsidP="00291F3E">
      <w:pPr>
        <w:rPr>
          <w:rFonts w:cstheme="minorHAnsi"/>
          <w:sz w:val="24"/>
          <w:szCs w:val="24"/>
        </w:rPr>
      </w:pPr>
      <w:r w:rsidRPr="00E13E03">
        <w:rPr>
          <w:rFonts w:cstheme="minorHAnsi"/>
          <w:sz w:val="24"/>
          <w:szCs w:val="24"/>
        </w:rPr>
        <w:t xml:space="preserve">You must provide your sample within the hour time frame for screening.  </w:t>
      </w:r>
    </w:p>
    <w:p w14:paraId="225C9EFA" w14:textId="77777777" w:rsidR="005F2808" w:rsidRPr="00E13E03" w:rsidRDefault="005F2808" w:rsidP="00F36C28">
      <w:pPr>
        <w:pStyle w:val="NoSpacing"/>
        <w:rPr>
          <w:rFonts w:cstheme="minorHAnsi"/>
          <w:b/>
          <w:sz w:val="24"/>
          <w:szCs w:val="24"/>
        </w:rPr>
      </w:pPr>
      <w:r w:rsidRPr="00E13E03">
        <w:rPr>
          <w:rFonts w:cstheme="minorHAnsi"/>
          <w:b/>
          <w:sz w:val="24"/>
          <w:szCs w:val="24"/>
        </w:rPr>
        <w:t>Testing Methods</w:t>
      </w:r>
    </w:p>
    <w:p w14:paraId="564BA666" w14:textId="77777777" w:rsidR="00F36C28" w:rsidRPr="00E13E03" w:rsidRDefault="00F36C28" w:rsidP="00F36C28">
      <w:pPr>
        <w:pStyle w:val="NoSpacing"/>
        <w:rPr>
          <w:rFonts w:cstheme="minorHAnsi"/>
          <w:sz w:val="24"/>
          <w:szCs w:val="24"/>
        </w:rPr>
      </w:pPr>
    </w:p>
    <w:p w14:paraId="2F3B7F22" w14:textId="51A2E973" w:rsidR="008F3D28" w:rsidRPr="00E13E03" w:rsidRDefault="008F3D28" w:rsidP="00F36C28">
      <w:pPr>
        <w:pStyle w:val="NoSpacing"/>
        <w:rPr>
          <w:rFonts w:cstheme="minorHAnsi"/>
          <w:sz w:val="24"/>
          <w:szCs w:val="24"/>
        </w:rPr>
      </w:pPr>
      <w:r w:rsidRPr="00E13E03">
        <w:rPr>
          <w:rFonts w:cstheme="minorHAnsi"/>
          <w:sz w:val="24"/>
          <w:szCs w:val="24"/>
        </w:rPr>
        <w:t>Our drug testing products are on-site immunoassay tests</w:t>
      </w:r>
      <w:r w:rsidR="005F2808" w:rsidRPr="00E13E03">
        <w:rPr>
          <w:rFonts w:cstheme="minorHAnsi"/>
          <w:sz w:val="24"/>
          <w:szCs w:val="24"/>
        </w:rPr>
        <w:t xml:space="preserve">. </w:t>
      </w:r>
      <w:r w:rsidRPr="00E13E03">
        <w:rPr>
          <w:rFonts w:cstheme="minorHAnsi"/>
          <w:sz w:val="24"/>
          <w:szCs w:val="24"/>
        </w:rPr>
        <w:t>In addition to the on-site products, we utilize a</w:t>
      </w:r>
      <w:r w:rsidR="004F0BF9" w:rsidRPr="00E13E03">
        <w:rPr>
          <w:rFonts w:cstheme="minorHAnsi"/>
          <w:sz w:val="24"/>
          <w:szCs w:val="24"/>
        </w:rPr>
        <w:t xml:space="preserve"> professional, accredited </w:t>
      </w:r>
      <w:r w:rsidRPr="00E13E03">
        <w:rPr>
          <w:rFonts w:cstheme="minorHAnsi"/>
          <w:sz w:val="24"/>
          <w:szCs w:val="24"/>
        </w:rPr>
        <w:t>lab to</w:t>
      </w:r>
      <w:r w:rsidR="005F2808" w:rsidRPr="00E13E03">
        <w:rPr>
          <w:rFonts w:cstheme="minorHAnsi"/>
          <w:sz w:val="24"/>
          <w:szCs w:val="24"/>
        </w:rPr>
        <w:t xml:space="preserve"> provide specialized screening for substances including alcohol, </w:t>
      </w:r>
      <w:r w:rsidRPr="00E13E03">
        <w:rPr>
          <w:rFonts w:cstheme="minorHAnsi"/>
          <w:sz w:val="24"/>
          <w:szCs w:val="24"/>
        </w:rPr>
        <w:t>ba</w:t>
      </w:r>
      <w:r w:rsidR="005F2808" w:rsidRPr="00E13E03">
        <w:rPr>
          <w:rFonts w:cstheme="minorHAnsi"/>
          <w:sz w:val="24"/>
          <w:szCs w:val="24"/>
        </w:rPr>
        <w:t>th salts, K2</w:t>
      </w:r>
      <w:r w:rsidR="0075088F" w:rsidRPr="00E13E03">
        <w:rPr>
          <w:rFonts w:cstheme="minorHAnsi"/>
          <w:sz w:val="24"/>
          <w:szCs w:val="24"/>
        </w:rPr>
        <w:t>/ “</w:t>
      </w:r>
      <w:r w:rsidR="005F2808" w:rsidRPr="00E13E03">
        <w:rPr>
          <w:rFonts w:cstheme="minorHAnsi"/>
          <w:sz w:val="24"/>
          <w:szCs w:val="24"/>
        </w:rPr>
        <w:t>spice,” Neurontin, and other drugs</w:t>
      </w:r>
      <w:r w:rsidRPr="00E13E03">
        <w:rPr>
          <w:rFonts w:cstheme="minorHAnsi"/>
          <w:sz w:val="24"/>
          <w:szCs w:val="24"/>
        </w:rPr>
        <w:t>.</w:t>
      </w:r>
    </w:p>
    <w:p w14:paraId="1888FA4B" w14:textId="77777777" w:rsidR="005F2808" w:rsidRPr="00E13E03" w:rsidRDefault="005F2808" w:rsidP="008F3D28">
      <w:pPr>
        <w:rPr>
          <w:rFonts w:cstheme="minorHAnsi"/>
          <w:sz w:val="24"/>
          <w:szCs w:val="24"/>
        </w:rPr>
      </w:pPr>
      <w:r w:rsidRPr="00E13E03">
        <w:rPr>
          <w:rFonts w:cstheme="minorHAnsi"/>
          <w:sz w:val="24"/>
          <w:szCs w:val="24"/>
        </w:rPr>
        <w:t>In addition to the above-noted method, we also test samples via</w:t>
      </w:r>
      <w:r w:rsidR="008F3D28" w:rsidRPr="00E13E03">
        <w:rPr>
          <w:rFonts w:cstheme="minorHAnsi"/>
          <w:sz w:val="24"/>
          <w:szCs w:val="24"/>
        </w:rPr>
        <w:t xml:space="preserve"> LCMS.  This is a test which confirms the </w:t>
      </w:r>
      <w:r w:rsidRPr="00E13E03">
        <w:rPr>
          <w:rFonts w:cstheme="minorHAnsi"/>
          <w:sz w:val="24"/>
          <w:szCs w:val="24"/>
        </w:rPr>
        <w:t>on-site immunoassay test.  O</w:t>
      </w:r>
      <w:r w:rsidR="008F3D28" w:rsidRPr="00E13E03">
        <w:rPr>
          <w:rFonts w:cstheme="minorHAnsi"/>
          <w:sz w:val="24"/>
          <w:szCs w:val="24"/>
        </w:rPr>
        <w:t xml:space="preserve">n-site testing is very accurate, but </w:t>
      </w:r>
      <w:r w:rsidRPr="00E13E03">
        <w:rPr>
          <w:rFonts w:cstheme="minorHAnsi"/>
          <w:sz w:val="24"/>
          <w:szCs w:val="24"/>
        </w:rPr>
        <w:t>LCMS provides an additional level of certainty</w:t>
      </w:r>
      <w:r w:rsidR="008F3D28" w:rsidRPr="00E13E03">
        <w:rPr>
          <w:rFonts w:cstheme="minorHAnsi"/>
          <w:sz w:val="24"/>
          <w:szCs w:val="24"/>
        </w:rPr>
        <w:t xml:space="preserve">.  </w:t>
      </w:r>
    </w:p>
    <w:p w14:paraId="59F6D8E6" w14:textId="77777777" w:rsidR="008F3D28" w:rsidRPr="00E13E03" w:rsidRDefault="008F3D28" w:rsidP="008F3D28">
      <w:pPr>
        <w:rPr>
          <w:rFonts w:cstheme="minorHAnsi"/>
          <w:sz w:val="24"/>
          <w:szCs w:val="24"/>
        </w:rPr>
      </w:pPr>
      <w:r w:rsidRPr="00E13E03">
        <w:rPr>
          <w:rFonts w:cstheme="minorHAnsi"/>
          <w:sz w:val="24"/>
          <w:szCs w:val="24"/>
        </w:rPr>
        <w:t xml:space="preserve">If you </w:t>
      </w:r>
      <w:r w:rsidR="005F2808" w:rsidRPr="00E13E03">
        <w:rPr>
          <w:rFonts w:cstheme="minorHAnsi"/>
          <w:sz w:val="24"/>
          <w:szCs w:val="24"/>
        </w:rPr>
        <w:t>provide</w:t>
      </w:r>
      <w:r w:rsidRPr="00E13E03">
        <w:rPr>
          <w:rFonts w:cstheme="minorHAnsi"/>
          <w:sz w:val="24"/>
          <w:szCs w:val="24"/>
        </w:rPr>
        <w:t xml:space="preserve"> a positive urine screen and </w:t>
      </w:r>
      <w:r w:rsidR="005F2808" w:rsidRPr="00E13E03">
        <w:rPr>
          <w:rFonts w:cstheme="minorHAnsi"/>
          <w:sz w:val="24"/>
          <w:szCs w:val="24"/>
        </w:rPr>
        <w:t>you maintain that you did not use drugs</w:t>
      </w:r>
      <w:r w:rsidRPr="00E13E03">
        <w:rPr>
          <w:rFonts w:cstheme="minorHAnsi"/>
          <w:sz w:val="24"/>
          <w:szCs w:val="24"/>
        </w:rPr>
        <w:t xml:space="preserve">, we can send the urine for </w:t>
      </w:r>
      <w:r w:rsidR="005F2808" w:rsidRPr="00E13E03">
        <w:rPr>
          <w:rFonts w:cstheme="minorHAnsi"/>
          <w:sz w:val="24"/>
          <w:szCs w:val="24"/>
        </w:rPr>
        <w:t>LCMS</w:t>
      </w:r>
      <w:r w:rsidRPr="00E13E03">
        <w:rPr>
          <w:rFonts w:cstheme="minorHAnsi"/>
          <w:sz w:val="24"/>
          <w:szCs w:val="24"/>
        </w:rPr>
        <w:t xml:space="preserve"> confirmation.  The LCMS tests for substances on a molecular level and is 100% accurate.  Cutoff levels have been established with the lab and are in line with guidelines from SAMHSA.  </w:t>
      </w:r>
    </w:p>
    <w:p w14:paraId="6DEBDE99" w14:textId="62A3EB1C" w:rsidR="00ED7BC4" w:rsidRPr="00E13E03" w:rsidRDefault="008F3D28" w:rsidP="535D3867">
      <w:pPr>
        <w:rPr>
          <w:rFonts w:cstheme="minorHAnsi"/>
          <w:b/>
          <w:bCs/>
          <w:sz w:val="24"/>
          <w:szCs w:val="24"/>
        </w:rPr>
      </w:pPr>
      <w:r w:rsidRPr="00E13E03">
        <w:rPr>
          <w:rFonts w:cstheme="minorHAnsi"/>
        </w:rPr>
        <w:br/>
      </w:r>
    </w:p>
    <w:p w14:paraId="0CC774C4" w14:textId="77777777" w:rsidR="00C62092" w:rsidRPr="00E13E03" w:rsidRDefault="00D92AB7">
      <w:pPr>
        <w:rPr>
          <w:rFonts w:cstheme="minorHAnsi"/>
          <w:b/>
          <w:sz w:val="24"/>
          <w:szCs w:val="24"/>
        </w:rPr>
      </w:pPr>
      <w:r w:rsidRPr="00E13E03">
        <w:rPr>
          <w:rFonts w:cstheme="minorHAnsi"/>
          <w:b/>
          <w:sz w:val="24"/>
          <w:szCs w:val="24"/>
        </w:rPr>
        <w:br w:type="page"/>
      </w:r>
    </w:p>
    <w:p w14:paraId="5AD74D4E" w14:textId="77777777" w:rsidR="00C62092" w:rsidRPr="00E13E03" w:rsidRDefault="00C62092" w:rsidP="000B0FA7">
      <w:pPr>
        <w:pStyle w:val="Heading1"/>
        <w:rPr>
          <w:rFonts w:asciiTheme="minorHAnsi" w:hAnsiTheme="minorHAnsi" w:cstheme="minorHAnsi"/>
          <w:sz w:val="28"/>
          <w:szCs w:val="28"/>
        </w:rPr>
      </w:pPr>
      <w:bookmarkStart w:id="11" w:name="_Toc223517226"/>
      <w:r w:rsidRPr="00E13E03">
        <w:rPr>
          <w:rFonts w:asciiTheme="minorHAnsi" w:hAnsiTheme="minorHAnsi" w:cstheme="minorHAnsi"/>
          <w:sz w:val="28"/>
          <w:szCs w:val="28"/>
        </w:rPr>
        <w:lastRenderedPageBreak/>
        <w:t>Accepting/Declining Participation</w:t>
      </w:r>
      <w:bookmarkEnd w:id="11"/>
    </w:p>
    <w:p w14:paraId="10BD9BD4" w14:textId="77777777" w:rsidR="00911FB0" w:rsidRPr="00E13E03" w:rsidRDefault="00911FB0" w:rsidP="00887E5E">
      <w:pPr>
        <w:ind w:left="-720" w:right="-720"/>
        <w:rPr>
          <w:rFonts w:cstheme="minorHAnsi"/>
        </w:rPr>
      </w:pPr>
    </w:p>
    <w:p w14:paraId="550FDC78" w14:textId="77777777" w:rsidR="00C62092" w:rsidRPr="00E13E03" w:rsidRDefault="00C62092" w:rsidP="00887E5E">
      <w:pPr>
        <w:ind w:left="-720" w:right="-720"/>
        <w:rPr>
          <w:rFonts w:cstheme="minorHAnsi"/>
        </w:rPr>
      </w:pPr>
      <w:r w:rsidRPr="00E13E03">
        <w:rPr>
          <w:rFonts w:cstheme="minorHAnsi"/>
        </w:rPr>
        <w:t>Name_______________________________________</w:t>
      </w:r>
    </w:p>
    <w:p w14:paraId="5C89DA3C" w14:textId="77777777" w:rsidR="00C62092" w:rsidRPr="00E13E03" w:rsidRDefault="00C62092" w:rsidP="00887E5E">
      <w:pPr>
        <w:ind w:left="-720" w:right="-720"/>
        <w:rPr>
          <w:rFonts w:cstheme="minorHAnsi"/>
        </w:rPr>
      </w:pPr>
      <w:r w:rsidRPr="00E13E03">
        <w:rPr>
          <w:rFonts w:cstheme="minorHAnsi"/>
        </w:rPr>
        <w:t>SS#_________________________________________</w:t>
      </w:r>
    </w:p>
    <w:p w14:paraId="2F860631" w14:textId="77777777" w:rsidR="00C62092" w:rsidRPr="00E13E03" w:rsidRDefault="00C62092" w:rsidP="000B0FA7">
      <w:pPr>
        <w:ind w:left="-720" w:right="-720"/>
        <w:rPr>
          <w:rFonts w:cstheme="minorHAnsi"/>
        </w:rPr>
      </w:pPr>
      <w:r w:rsidRPr="00E13E03">
        <w:rPr>
          <w:rFonts w:cstheme="minorHAnsi"/>
        </w:rPr>
        <w:t>DOB_________</w:t>
      </w:r>
      <w:r w:rsidR="000B0FA7" w:rsidRPr="00E13E03">
        <w:rPr>
          <w:rFonts w:cstheme="minorHAnsi"/>
        </w:rPr>
        <w:t>_______________________________</w:t>
      </w:r>
    </w:p>
    <w:p w14:paraId="43A849D6" w14:textId="3A11F1AF" w:rsidR="005136D2" w:rsidRPr="00E13E03" w:rsidRDefault="00C62092" w:rsidP="005136D2">
      <w:pPr>
        <w:ind w:left="-720" w:right="-720"/>
        <w:rPr>
          <w:rFonts w:cstheme="minorHAnsi"/>
          <w:sz w:val="24"/>
          <w:szCs w:val="24"/>
        </w:rPr>
      </w:pPr>
      <w:r w:rsidRPr="00E13E03">
        <w:rPr>
          <w:rFonts w:cstheme="minorHAnsi"/>
          <w:sz w:val="24"/>
          <w:szCs w:val="24"/>
        </w:rPr>
        <w:t xml:space="preserve">The Drug Court Program has advised me of the opportunity to participate in the Drug Court program.  I fully understand the opportunity it affords me as well as the responsibility it requires </w:t>
      </w:r>
      <w:proofErr w:type="gramStart"/>
      <w:r w:rsidRPr="00E13E03">
        <w:rPr>
          <w:rFonts w:cstheme="minorHAnsi"/>
          <w:sz w:val="24"/>
          <w:szCs w:val="24"/>
        </w:rPr>
        <w:t>of</w:t>
      </w:r>
      <w:proofErr w:type="gramEnd"/>
      <w:r w:rsidRPr="00E13E03">
        <w:rPr>
          <w:rFonts w:cstheme="minorHAnsi"/>
          <w:sz w:val="24"/>
          <w:szCs w:val="24"/>
        </w:rPr>
        <w:t xml:space="preserve"> me. I understand that if I choose to </w:t>
      </w:r>
      <w:r w:rsidR="0075088F" w:rsidRPr="00E13E03">
        <w:rPr>
          <w:rFonts w:cstheme="minorHAnsi"/>
          <w:sz w:val="24"/>
          <w:szCs w:val="24"/>
        </w:rPr>
        <w:t>participate,</w:t>
      </w:r>
      <w:r w:rsidRPr="00E13E03">
        <w:rPr>
          <w:rFonts w:cstheme="minorHAnsi"/>
          <w:sz w:val="24"/>
          <w:szCs w:val="24"/>
        </w:rPr>
        <w:t xml:space="preserve"> I have the right to defense counsel at any status review hearings or treatment team meetings for the portion </w:t>
      </w:r>
      <w:r w:rsidR="005136D2" w:rsidRPr="00E13E03">
        <w:rPr>
          <w:rFonts w:cstheme="minorHAnsi"/>
          <w:sz w:val="24"/>
          <w:szCs w:val="24"/>
        </w:rPr>
        <w:t xml:space="preserve">of the meeting concerning me.  </w:t>
      </w:r>
      <w:r w:rsidR="00A30D99" w:rsidRPr="00E13E03">
        <w:rPr>
          <w:rFonts w:cstheme="minorHAnsi"/>
          <w:sz w:val="24"/>
          <w:szCs w:val="24"/>
        </w:rPr>
        <w:t>I understand I may</w:t>
      </w:r>
      <w:r w:rsidRPr="00E13E03">
        <w:rPr>
          <w:rFonts w:cstheme="minorHAnsi"/>
          <w:sz w:val="24"/>
          <w:szCs w:val="24"/>
        </w:rPr>
        <w:t xml:space="preserve"> consult with private counsel or submit an affidavit for indigence with the Public Defender’s Officer to see if </w:t>
      </w:r>
      <w:r w:rsidR="00785C91" w:rsidRPr="00E13E03">
        <w:rPr>
          <w:rFonts w:cstheme="minorHAnsi"/>
          <w:sz w:val="24"/>
          <w:szCs w:val="24"/>
        </w:rPr>
        <w:t xml:space="preserve">I </w:t>
      </w:r>
      <w:r w:rsidRPr="00E13E03">
        <w:rPr>
          <w:rFonts w:cstheme="minorHAnsi"/>
          <w:sz w:val="24"/>
          <w:szCs w:val="24"/>
        </w:rPr>
        <w:t xml:space="preserve">qualify for their services.  </w:t>
      </w:r>
      <w:r w:rsidR="005136D2" w:rsidRPr="00E13E03">
        <w:rPr>
          <w:rFonts w:cstheme="minorHAnsi"/>
          <w:sz w:val="24"/>
          <w:szCs w:val="24"/>
        </w:rPr>
        <w:t xml:space="preserve">The typical sanction schedule will be followed that was ordered when you were placed onto community control/probation or ILC.  If you are facing termination from the Drug Court program, a community control/probation violation hearing will be held where you </w:t>
      </w:r>
      <w:r w:rsidR="00785C91" w:rsidRPr="00E13E03">
        <w:rPr>
          <w:rFonts w:cstheme="minorHAnsi"/>
          <w:sz w:val="24"/>
          <w:szCs w:val="24"/>
        </w:rPr>
        <w:t xml:space="preserve">can </w:t>
      </w:r>
      <w:r w:rsidR="005136D2" w:rsidRPr="00E13E03">
        <w:rPr>
          <w:rFonts w:cstheme="minorHAnsi"/>
          <w:sz w:val="24"/>
          <w:szCs w:val="24"/>
        </w:rPr>
        <w:t xml:space="preserve">contest the termination.  You have the right to consult or be represented by counsel at any time.  </w:t>
      </w:r>
    </w:p>
    <w:p w14:paraId="2A256DE3" w14:textId="73E398AF" w:rsidR="00C62092" w:rsidRPr="00E13E03" w:rsidRDefault="005136D2" w:rsidP="005136D2">
      <w:pPr>
        <w:ind w:left="-720" w:right="-720"/>
        <w:rPr>
          <w:rFonts w:cstheme="minorHAnsi"/>
          <w:sz w:val="24"/>
          <w:szCs w:val="24"/>
        </w:rPr>
      </w:pPr>
      <w:r w:rsidRPr="00E13E03">
        <w:rPr>
          <w:rFonts w:cstheme="minorHAnsi"/>
          <w:sz w:val="24"/>
          <w:szCs w:val="24"/>
        </w:rPr>
        <w:t>At your orientat</w:t>
      </w:r>
      <w:r w:rsidR="00A74FED" w:rsidRPr="00E13E03">
        <w:rPr>
          <w:rFonts w:cstheme="minorHAnsi"/>
          <w:sz w:val="24"/>
          <w:szCs w:val="24"/>
        </w:rPr>
        <w:t>ion meeting, you will be requir</w:t>
      </w:r>
      <w:r w:rsidRPr="00E13E03">
        <w:rPr>
          <w:rFonts w:cstheme="minorHAnsi"/>
          <w:sz w:val="24"/>
          <w:szCs w:val="24"/>
        </w:rPr>
        <w:t xml:space="preserve">ed to sign </w:t>
      </w:r>
      <w:r w:rsidR="00806236" w:rsidRPr="00E13E03">
        <w:rPr>
          <w:rFonts w:cstheme="minorHAnsi"/>
          <w:sz w:val="24"/>
          <w:szCs w:val="24"/>
        </w:rPr>
        <w:t>several</w:t>
      </w:r>
      <w:r w:rsidRPr="00E13E03">
        <w:rPr>
          <w:rFonts w:cstheme="minorHAnsi"/>
          <w:sz w:val="24"/>
          <w:szCs w:val="24"/>
        </w:rPr>
        <w:t xml:space="preserve"> forms which are all part of the participation agreement that details your rights and responsibilities.  </w:t>
      </w:r>
      <w:r w:rsidR="00C62092" w:rsidRPr="00E13E03">
        <w:rPr>
          <w:rFonts w:cstheme="minorHAnsi"/>
          <w:sz w:val="24"/>
          <w:szCs w:val="24"/>
        </w:rPr>
        <w:t xml:space="preserve">I also understand the risks of not </w:t>
      </w:r>
      <w:r w:rsidR="00A30D99" w:rsidRPr="00E13E03">
        <w:rPr>
          <w:rFonts w:cstheme="minorHAnsi"/>
          <w:sz w:val="24"/>
          <w:szCs w:val="24"/>
        </w:rPr>
        <w:t xml:space="preserve">participating in this program. </w:t>
      </w:r>
      <w:r w:rsidR="00C62092" w:rsidRPr="00E13E03">
        <w:rPr>
          <w:rFonts w:cstheme="minorHAnsi"/>
          <w:sz w:val="24"/>
          <w:szCs w:val="24"/>
        </w:rPr>
        <w:t xml:space="preserve">I </w:t>
      </w:r>
      <w:r w:rsidR="00A30D99" w:rsidRPr="00E13E03">
        <w:rPr>
          <w:rFonts w:cstheme="minorHAnsi"/>
          <w:sz w:val="24"/>
          <w:szCs w:val="24"/>
        </w:rPr>
        <w:t>acknowledge</w:t>
      </w:r>
      <w:r w:rsidR="00C62092" w:rsidRPr="00E13E03">
        <w:rPr>
          <w:rFonts w:cstheme="minorHAnsi"/>
          <w:sz w:val="24"/>
          <w:szCs w:val="24"/>
        </w:rPr>
        <w:t xml:space="preserve"> that if I have a substance use disorder and I do not accept an opportunity to receive treatment, it may result in deterioration in all areas in my life. </w:t>
      </w:r>
    </w:p>
    <w:p w14:paraId="78F55A74" w14:textId="36DCF1E8" w:rsidR="00C62092" w:rsidRPr="00E13E03" w:rsidRDefault="00C62092" w:rsidP="00887E5E">
      <w:pPr>
        <w:ind w:left="-720" w:right="-720"/>
        <w:rPr>
          <w:rFonts w:cstheme="minorHAnsi"/>
          <w:sz w:val="24"/>
          <w:szCs w:val="24"/>
        </w:rPr>
      </w:pPr>
      <w:r w:rsidRPr="00E13E03">
        <w:rPr>
          <w:rFonts w:cstheme="minorHAnsi"/>
          <w:sz w:val="24"/>
          <w:szCs w:val="24"/>
        </w:rPr>
        <w:t xml:space="preserve">I </w:t>
      </w:r>
      <w:r w:rsidR="00A30D99" w:rsidRPr="00E13E03">
        <w:rPr>
          <w:rFonts w:cstheme="minorHAnsi"/>
          <w:sz w:val="24"/>
          <w:szCs w:val="24"/>
        </w:rPr>
        <w:t>acknowledge</w:t>
      </w:r>
      <w:r w:rsidRPr="00E13E03">
        <w:rPr>
          <w:rFonts w:cstheme="minorHAnsi"/>
          <w:sz w:val="24"/>
          <w:szCs w:val="24"/>
        </w:rPr>
        <w:t xml:space="preserve"> that I will be required to submit to random urine screens on a regular basis. I may be subject to sanctions in the event I test positive for drugs or alcohol. Failing to submit a sample, a diluted sample, a sample of another individual or an adulterated sample will be reported as a positive screen and will result in immediate </w:t>
      </w:r>
      <w:r w:rsidR="00DF793C" w:rsidRPr="00E13E03">
        <w:rPr>
          <w:rFonts w:cstheme="minorHAnsi"/>
          <w:sz w:val="24"/>
          <w:szCs w:val="24"/>
        </w:rPr>
        <w:t>sanctions.</w:t>
      </w:r>
    </w:p>
    <w:p w14:paraId="779C0ECC" w14:textId="77777777" w:rsidR="00C62092" w:rsidRPr="00E13E03" w:rsidRDefault="00C62092" w:rsidP="00887E5E">
      <w:pPr>
        <w:ind w:left="-720" w:right="-720"/>
        <w:rPr>
          <w:rFonts w:cstheme="minorHAnsi"/>
          <w:sz w:val="24"/>
          <w:szCs w:val="24"/>
        </w:rPr>
      </w:pPr>
      <w:r w:rsidRPr="00E13E03">
        <w:rPr>
          <w:rFonts w:cstheme="minorHAnsi"/>
          <w:sz w:val="24"/>
          <w:szCs w:val="24"/>
        </w:rPr>
        <w:t xml:space="preserve">I understand that I have a right to exit the program at any time and be processed in the legal system through traditional means.  Finally, I agree to abide by all the rules, regulations </w:t>
      </w:r>
      <w:r w:rsidR="00887E5E" w:rsidRPr="00E13E03">
        <w:rPr>
          <w:rFonts w:cstheme="minorHAnsi"/>
          <w:sz w:val="24"/>
          <w:szCs w:val="24"/>
        </w:rPr>
        <w:t>and financial responsibilities Drug C</w:t>
      </w:r>
      <w:r w:rsidR="00A30D99" w:rsidRPr="00E13E03">
        <w:rPr>
          <w:rFonts w:cstheme="minorHAnsi"/>
          <w:sz w:val="24"/>
          <w:szCs w:val="24"/>
        </w:rPr>
        <w:t xml:space="preserve">ourt entails. </w:t>
      </w:r>
      <w:r w:rsidR="00887E5E" w:rsidRPr="00E13E03">
        <w:rPr>
          <w:rFonts w:cstheme="minorHAnsi"/>
          <w:sz w:val="24"/>
          <w:szCs w:val="24"/>
        </w:rPr>
        <w:t>T</w:t>
      </w:r>
      <w:r w:rsidRPr="00E13E03">
        <w:rPr>
          <w:rFonts w:cstheme="minorHAnsi"/>
          <w:sz w:val="24"/>
          <w:szCs w:val="24"/>
        </w:rPr>
        <w:t xml:space="preserve">he </w:t>
      </w:r>
      <w:r w:rsidR="00887E5E" w:rsidRPr="00E13E03">
        <w:rPr>
          <w:rFonts w:cstheme="minorHAnsi"/>
          <w:sz w:val="24"/>
          <w:szCs w:val="24"/>
        </w:rPr>
        <w:t xml:space="preserve">Drug Court </w:t>
      </w:r>
      <w:r w:rsidRPr="00E13E03">
        <w:rPr>
          <w:rFonts w:cstheme="minorHAnsi"/>
          <w:sz w:val="24"/>
          <w:szCs w:val="24"/>
        </w:rPr>
        <w:t>Judge has all authority in deciding both admission and termination from the specialized docket in accordance with written criteria.</w:t>
      </w:r>
    </w:p>
    <w:p w14:paraId="38F08F49" w14:textId="66431820" w:rsidR="00C62092" w:rsidRPr="00E13E03" w:rsidRDefault="00C62092" w:rsidP="00887E5E">
      <w:pPr>
        <w:ind w:left="-720" w:right="-720"/>
        <w:rPr>
          <w:rFonts w:cstheme="minorHAnsi"/>
          <w:sz w:val="24"/>
          <w:szCs w:val="24"/>
        </w:rPr>
      </w:pPr>
      <w:r w:rsidRPr="00E13E03">
        <w:rPr>
          <w:rFonts w:cstheme="minorHAnsi"/>
          <w:sz w:val="24"/>
          <w:szCs w:val="24"/>
        </w:rPr>
        <w:t xml:space="preserve">Termination from the program </w:t>
      </w:r>
      <w:r w:rsidR="00A30D99" w:rsidRPr="00E13E03">
        <w:rPr>
          <w:rFonts w:cstheme="minorHAnsi"/>
          <w:sz w:val="24"/>
          <w:szCs w:val="24"/>
        </w:rPr>
        <w:t>may</w:t>
      </w:r>
      <w:r w:rsidRPr="00E13E03">
        <w:rPr>
          <w:rFonts w:cstheme="minorHAnsi"/>
          <w:sz w:val="24"/>
          <w:szCs w:val="24"/>
        </w:rPr>
        <w:t xml:space="preserve"> occur if maximum benefit has been reached, or in the event of chronic non-compliance. Termination may also occur if continued participation will jeopardize the integrity of the program or if </w:t>
      </w:r>
      <w:r w:rsidR="00806236" w:rsidRPr="00E13E03">
        <w:rPr>
          <w:rFonts w:cstheme="minorHAnsi"/>
          <w:sz w:val="24"/>
          <w:szCs w:val="24"/>
        </w:rPr>
        <w:t>the required</w:t>
      </w:r>
      <w:r w:rsidRPr="00E13E03">
        <w:rPr>
          <w:rFonts w:cstheme="minorHAnsi"/>
          <w:sz w:val="24"/>
          <w:szCs w:val="24"/>
        </w:rPr>
        <w:t xml:space="preserve"> level of treatment needed is not available. </w:t>
      </w:r>
    </w:p>
    <w:p w14:paraId="7FB5C200" w14:textId="26046530" w:rsidR="00C62092" w:rsidRPr="00E13E03" w:rsidRDefault="00C62092" w:rsidP="00887E5E">
      <w:pPr>
        <w:ind w:left="-720" w:right="-720"/>
        <w:rPr>
          <w:rFonts w:cstheme="minorHAnsi"/>
          <w:sz w:val="24"/>
          <w:szCs w:val="24"/>
        </w:rPr>
      </w:pPr>
      <w:r w:rsidRPr="00E13E03">
        <w:rPr>
          <w:rFonts w:cstheme="minorHAnsi"/>
          <w:sz w:val="24"/>
          <w:szCs w:val="24"/>
        </w:rPr>
        <w:t>Neutral termination may occur at the discretion of the drug court</w:t>
      </w:r>
      <w:r w:rsidR="00785C91" w:rsidRPr="00E13E03">
        <w:rPr>
          <w:rFonts w:cstheme="minorHAnsi"/>
          <w:sz w:val="24"/>
          <w:szCs w:val="24"/>
        </w:rPr>
        <w:t xml:space="preserve"> judge </w:t>
      </w:r>
      <w:r w:rsidRPr="00E13E03">
        <w:rPr>
          <w:rFonts w:cstheme="minorHAnsi"/>
          <w:sz w:val="24"/>
          <w:szCs w:val="24"/>
        </w:rPr>
        <w:t>if, through no fault of the participant, continued participation is not feasible.</w:t>
      </w:r>
    </w:p>
    <w:p w14:paraId="7AE07C12" w14:textId="5F4BB214" w:rsidR="00C62092" w:rsidRPr="00E13E03" w:rsidRDefault="00C62092" w:rsidP="00887E5E">
      <w:pPr>
        <w:ind w:left="-720" w:right="-720"/>
        <w:rPr>
          <w:rFonts w:cstheme="minorHAnsi"/>
          <w:sz w:val="24"/>
          <w:szCs w:val="24"/>
        </w:rPr>
      </w:pPr>
      <w:r w:rsidRPr="00E13E03">
        <w:rPr>
          <w:rFonts w:cstheme="minorHAnsi"/>
          <w:sz w:val="24"/>
          <w:szCs w:val="24"/>
        </w:rPr>
        <w:t xml:space="preserve">_____ I want to participate in Drug Court.  I do this </w:t>
      </w:r>
      <w:proofErr w:type="gramStart"/>
      <w:r w:rsidRPr="00E13E03">
        <w:rPr>
          <w:rFonts w:cstheme="minorHAnsi"/>
          <w:sz w:val="24"/>
          <w:szCs w:val="24"/>
        </w:rPr>
        <w:t>of</w:t>
      </w:r>
      <w:proofErr w:type="gramEnd"/>
      <w:r w:rsidRPr="00E13E03">
        <w:rPr>
          <w:rFonts w:cstheme="minorHAnsi"/>
          <w:sz w:val="24"/>
          <w:szCs w:val="24"/>
        </w:rPr>
        <w:t xml:space="preserve"> my own free will.  I am choosing to participate to benefit myself.  I also understand </w:t>
      </w:r>
      <w:r w:rsidR="00806236" w:rsidRPr="00E13E03">
        <w:rPr>
          <w:rFonts w:cstheme="minorHAnsi"/>
          <w:sz w:val="24"/>
          <w:szCs w:val="24"/>
        </w:rPr>
        <w:t>all</w:t>
      </w:r>
      <w:r w:rsidRPr="00E13E03">
        <w:rPr>
          <w:rFonts w:cstheme="minorHAnsi"/>
          <w:sz w:val="24"/>
          <w:szCs w:val="24"/>
        </w:rPr>
        <w:t xml:space="preserve"> the conditions that will be placed on me and am willing to follow those conditions.</w:t>
      </w:r>
    </w:p>
    <w:p w14:paraId="1104CB55" w14:textId="77777777" w:rsidR="00346A5E" w:rsidRPr="00E13E03" w:rsidRDefault="00346A5E" w:rsidP="00887E5E">
      <w:pPr>
        <w:ind w:left="-720" w:right="-720"/>
        <w:rPr>
          <w:rFonts w:cstheme="minorHAnsi"/>
          <w:b/>
          <w:sz w:val="24"/>
          <w:szCs w:val="24"/>
        </w:rPr>
      </w:pPr>
    </w:p>
    <w:p w14:paraId="7FF93B0A" w14:textId="77777777" w:rsidR="00701F6B" w:rsidRPr="00E13E03" w:rsidRDefault="00701F6B" w:rsidP="00887E5E">
      <w:pPr>
        <w:ind w:left="-720" w:right="-720"/>
        <w:rPr>
          <w:rFonts w:cstheme="minorHAnsi"/>
          <w:i/>
          <w:sz w:val="24"/>
          <w:szCs w:val="24"/>
        </w:rPr>
      </w:pPr>
      <w:proofErr w:type="gramStart"/>
      <w:r w:rsidRPr="00E13E03">
        <w:rPr>
          <w:rFonts w:cstheme="minorHAnsi"/>
          <w:i/>
          <w:sz w:val="24"/>
          <w:szCs w:val="24"/>
        </w:rPr>
        <w:t>Continued on</w:t>
      </w:r>
      <w:proofErr w:type="gramEnd"/>
      <w:r w:rsidRPr="00E13E03">
        <w:rPr>
          <w:rFonts w:cstheme="minorHAnsi"/>
          <w:i/>
          <w:sz w:val="24"/>
          <w:szCs w:val="24"/>
        </w:rPr>
        <w:t xml:space="preserve"> next page</w:t>
      </w:r>
    </w:p>
    <w:p w14:paraId="175AF38F" w14:textId="533069FE" w:rsidR="00701F6B" w:rsidRPr="00E13E03" w:rsidRDefault="00701F6B" w:rsidP="00911FB0">
      <w:pPr>
        <w:rPr>
          <w:rFonts w:cstheme="minorHAnsi"/>
          <w:b/>
          <w:sz w:val="24"/>
          <w:szCs w:val="24"/>
        </w:rPr>
      </w:pPr>
    </w:p>
    <w:p w14:paraId="173E716B" w14:textId="77777777" w:rsidR="00C62092" w:rsidRPr="00E13E03" w:rsidRDefault="00C62092" w:rsidP="00887E5E">
      <w:pPr>
        <w:ind w:left="-720" w:right="-720"/>
        <w:rPr>
          <w:rFonts w:cstheme="minorHAnsi"/>
          <w:b/>
          <w:sz w:val="24"/>
          <w:szCs w:val="24"/>
        </w:rPr>
      </w:pPr>
      <w:r w:rsidRPr="00E13E03">
        <w:rPr>
          <w:rFonts w:cstheme="minorHAnsi"/>
          <w:b/>
          <w:sz w:val="24"/>
          <w:szCs w:val="24"/>
        </w:rPr>
        <w:t>Your Drug Court Team</w:t>
      </w:r>
    </w:p>
    <w:p w14:paraId="2CFE376F" w14:textId="77777777" w:rsidR="00742DCD" w:rsidRPr="00E13E03" w:rsidRDefault="008D37AA" w:rsidP="00742DCD">
      <w:pPr>
        <w:spacing w:line="240" w:lineRule="auto"/>
        <w:ind w:left="-720" w:right="-720"/>
        <w:rPr>
          <w:rFonts w:cstheme="minorHAnsi"/>
          <w:sz w:val="24"/>
          <w:szCs w:val="24"/>
        </w:rPr>
      </w:pPr>
      <w:r w:rsidRPr="00E13E03">
        <w:rPr>
          <w:rFonts w:cstheme="minorHAnsi"/>
          <w:noProof/>
        </w:rPr>
        <mc:AlternateContent>
          <mc:Choice Requires="wpi">
            <w:drawing>
              <wp:anchor distT="0" distB="0" distL="114300" distR="114300" simplePos="0" relativeHeight="251659264" behindDoc="0" locked="0" layoutInCell="1" allowOverlap="1" wp14:anchorId="0CF23D07" wp14:editId="5395D137">
                <wp:simplePos x="0" y="0"/>
                <wp:positionH relativeFrom="column">
                  <wp:posOffset>4953022</wp:posOffset>
                </wp:positionH>
                <wp:positionV relativeFrom="paragraph">
                  <wp:posOffset>475722</wp:posOffset>
                </wp:positionV>
                <wp:extent cx="360" cy="360"/>
                <wp:effectExtent l="57150" t="57150" r="57150" b="57150"/>
                <wp:wrapNone/>
                <wp:docPr id="1708032520" name="Ink 1"/>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12816EA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388.6pt;margin-top:36.05pt;width:2.9pt;height:2.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">
                <v:imagedata r:id="rId14" o:title=""/>
              </v:shape>
            </w:pict>
          </mc:Fallback>
        </mc:AlternateContent>
      </w:r>
      <w:r w:rsidR="00C62092" w:rsidRPr="00E13E03">
        <w:rPr>
          <w:rFonts w:cstheme="minorHAnsi"/>
        </w:rPr>
        <w:tab/>
      </w:r>
      <w:r w:rsidR="00C62092" w:rsidRPr="00E13E03">
        <w:rPr>
          <w:rFonts w:cstheme="minorHAnsi"/>
        </w:rPr>
        <w:tab/>
      </w:r>
      <w:r w:rsidR="00C62092" w:rsidRPr="00E13E03">
        <w:rPr>
          <w:rFonts w:cstheme="minorHAnsi"/>
        </w:rPr>
        <w:tab/>
      </w:r>
      <w:r w:rsidR="006A143B" w:rsidRPr="00E13E03">
        <w:rPr>
          <w:rFonts w:cstheme="minorHAnsi"/>
          <w:sz w:val="24"/>
          <w:szCs w:val="24"/>
        </w:rPr>
        <w:t>Hon. Judge Jeannine Pratt</w:t>
      </w:r>
      <w:r w:rsidR="00F25A1B" w:rsidRPr="00E13E03">
        <w:rPr>
          <w:rFonts w:cstheme="minorHAnsi"/>
          <w:sz w:val="24"/>
          <w:szCs w:val="24"/>
        </w:rPr>
        <w:t xml:space="preserve">             </w:t>
      </w:r>
      <w:r w:rsidR="00C62092" w:rsidRPr="00E13E03">
        <w:rPr>
          <w:rFonts w:cstheme="minorHAnsi"/>
        </w:rPr>
        <w:tab/>
      </w:r>
      <w:r w:rsidR="00C62092" w:rsidRPr="00E13E03">
        <w:rPr>
          <w:rFonts w:cstheme="minorHAnsi"/>
        </w:rPr>
        <w:tab/>
      </w:r>
      <w:r w:rsidR="006A143B" w:rsidRPr="00E13E03">
        <w:rPr>
          <w:rFonts w:cstheme="minorHAnsi"/>
          <w:sz w:val="24"/>
          <w:szCs w:val="24"/>
        </w:rPr>
        <w:t xml:space="preserve">                           </w:t>
      </w:r>
      <w:r w:rsidR="00C62092" w:rsidRPr="00E13E03">
        <w:rPr>
          <w:rFonts w:cstheme="minorHAnsi"/>
        </w:rPr>
        <w:tab/>
      </w:r>
      <w:r w:rsidR="00C62092" w:rsidRPr="00E13E03">
        <w:rPr>
          <w:rFonts w:cstheme="minorHAnsi"/>
        </w:rPr>
        <w:tab/>
      </w:r>
      <w:r w:rsidR="00C62092" w:rsidRPr="00E13E03">
        <w:rPr>
          <w:rFonts w:cstheme="minorHAnsi"/>
        </w:rPr>
        <w:br/>
      </w:r>
      <w:r w:rsidR="00094E2D" w:rsidRPr="00E13E03">
        <w:rPr>
          <w:rFonts w:cstheme="minorHAnsi"/>
          <w:sz w:val="24"/>
          <w:szCs w:val="24"/>
        </w:rPr>
        <w:t>Chief Probation Officer Justin Lande</w:t>
      </w:r>
      <w:r w:rsidR="00C62092" w:rsidRPr="00E13E03">
        <w:rPr>
          <w:rFonts w:cstheme="minorHAnsi"/>
        </w:rPr>
        <w:tab/>
      </w:r>
      <w:r w:rsidR="00C62092" w:rsidRPr="00E13E03">
        <w:rPr>
          <w:rFonts w:cstheme="minorHAnsi"/>
        </w:rPr>
        <w:tab/>
      </w:r>
      <w:r w:rsidR="00C62092" w:rsidRPr="00E13E03">
        <w:rPr>
          <w:rFonts w:cstheme="minorHAnsi"/>
        </w:rPr>
        <w:tab/>
      </w:r>
      <w:r w:rsidR="00C62092" w:rsidRPr="00E13E03">
        <w:rPr>
          <w:rFonts w:cstheme="minorHAnsi"/>
        </w:rPr>
        <w:tab/>
      </w:r>
      <w:r w:rsidR="00C62092" w:rsidRPr="00E13E03">
        <w:rPr>
          <w:rFonts w:cstheme="minorHAnsi"/>
        </w:rPr>
        <w:tab/>
      </w:r>
      <w:r w:rsidR="00C62092" w:rsidRPr="00E13E03">
        <w:rPr>
          <w:rFonts w:cstheme="minorHAnsi"/>
        </w:rPr>
        <w:tab/>
      </w:r>
      <w:r w:rsidR="00C62092" w:rsidRPr="00E13E03">
        <w:rPr>
          <w:rFonts w:cstheme="minorHAnsi"/>
          <w:sz w:val="24"/>
          <w:szCs w:val="24"/>
        </w:rPr>
        <w:t>937-440</w:t>
      </w:r>
      <w:r w:rsidR="00094E2D" w:rsidRPr="00E13E03">
        <w:rPr>
          <w:rFonts w:cstheme="minorHAnsi"/>
          <w:sz w:val="24"/>
          <w:szCs w:val="24"/>
        </w:rPr>
        <w:t>-6062</w:t>
      </w:r>
      <w:r w:rsidR="00925425" w:rsidRPr="00E13E03">
        <w:rPr>
          <w:rFonts w:cstheme="minorHAnsi"/>
          <w:sz w:val="24"/>
          <w:szCs w:val="24"/>
        </w:rPr>
        <w:br/>
        <w:t>Probation Officer Drew Dodd</w:t>
      </w:r>
      <w:r w:rsidR="00925425" w:rsidRPr="00E13E03">
        <w:rPr>
          <w:rFonts w:cstheme="minorHAnsi"/>
          <w:sz w:val="24"/>
          <w:szCs w:val="24"/>
        </w:rPr>
        <w:tab/>
      </w:r>
      <w:r w:rsidR="00925425" w:rsidRPr="00E13E03">
        <w:rPr>
          <w:rFonts w:cstheme="minorHAnsi"/>
          <w:sz w:val="24"/>
          <w:szCs w:val="24"/>
        </w:rPr>
        <w:tab/>
      </w:r>
      <w:r w:rsidR="00925425" w:rsidRPr="00E13E03">
        <w:rPr>
          <w:rFonts w:cstheme="minorHAnsi"/>
          <w:sz w:val="24"/>
          <w:szCs w:val="24"/>
        </w:rPr>
        <w:tab/>
      </w:r>
      <w:r w:rsidR="00925425" w:rsidRPr="00E13E03">
        <w:rPr>
          <w:rFonts w:cstheme="minorHAnsi"/>
          <w:sz w:val="24"/>
          <w:szCs w:val="24"/>
        </w:rPr>
        <w:tab/>
      </w:r>
      <w:r w:rsidR="00925425" w:rsidRPr="00E13E03">
        <w:rPr>
          <w:rFonts w:cstheme="minorHAnsi"/>
          <w:sz w:val="24"/>
          <w:szCs w:val="24"/>
        </w:rPr>
        <w:tab/>
      </w:r>
      <w:r w:rsidR="00925425" w:rsidRPr="00E13E03">
        <w:rPr>
          <w:rFonts w:cstheme="minorHAnsi"/>
          <w:sz w:val="24"/>
          <w:szCs w:val="24"/>
        </w:rPr>
        <w:tab/>
      </w:r>
      <w:r w:rsidR="00925425" w:rsidRPr="00E13E03">
        <w:rPr>
          <w:rFonts w:cstheme="minorHAnsi"/>
          <w:sz w:val="24"/>
          <w:szCs w:val="24"/>
        </w:rPr>
        <w:tab/>
        <w:t>937-440-6060</w:t>
      </w:r>
    </w:p>
    <w:p w14:paraId="5191DFC0" w14:textId="019E44B8" w:rsidR="00C62092" w:rsidRPr="00E13E03" w:rsidRDefault="00742DCD" w:rsidP="00742DCD">
      <w:pPr>
        <w:spacing w:line="240" w:lineRule="auto"/>
        <w:ind w:left="-720" w:right="-720"/>
        <w:rPr>
          <w:rFonts w:cstheme="minorHAnsi"/>
          <w:sz w:val="24"/>
          <w:szCs w:val="24"/>
        </w:rPr>
      </w:pPr>
      <w:r w:rsidRPr="00E13E03">
        <w:rPr>
          <w:rFonts w:cstheme="minorHAnsi"/>
          <w:sz w:val="24"/>
          <w:szCs w:val="24"/>
        </w:rPr>
        <w:t>Drug Court Coordinator Brittany Zimmerman</w:t>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t>937-440-5453</w:t>
      </w:r>
      <w:r w:rsidR="00C62092" w:rsidRPr="00E13E03">
        <w:rPr>
          <w:rFonts w:cstheme="minorHAnsi"/>
        </w:rPr>
        <w:br/>
      </w:r>
      <w:r w:rsidR="00C62092" w:rsidRPr="00E13E03">
        <w:rPr>
          <w:rFonts w:cstheme="minorHAnsi"/>
        </w:rPr>
        <w:br/>
      </w:r>
      <w:r w:rsidR="000B0FA7" w:rsidRPr="00E13E03">
        <w:rPr>
          <w:rFonts w:cstheme="minorHAnsi"/>
          <w:sz w:val="24"/>
          <w:szCs w:val="24"/>
        </w:rPr>
        <w:t>All subsequent signed forms f</w:t>
      </w:r>
      <w:r w:rsidR="00A74FED" w:rsidRPr="00E13E03">
        <w:rPr>
          <w:rFonts w:cstheme="minorHAnsi"/>
          <w:sz w:val="24"/>
          <w:szCs w:val="24"/>
        </w:rPr>
        <w:t>all under and are part of the “Participation A</w:t>
      </w:r>
      <w:r w:rsidR="000B0FA7" w:rsidRPr="00E13E03">
        <w:rPr>
          <w:rFonts w:cstheme="minorHAnsi"/>
          <w:sz w:val="24"/>
          <w:szCs w:val="24"/>
        </w:rPr>
        <w:t>greement.”</w:t>
      </w:r>
    </w:p>
    <w:p w14:paraId="6441A655" w14:textId="1AC8D293" w:rsidR="00C62092" w:rsidRPr="00E13E03" w:rsidRDefault="008D37AA" w:rsidP="00887E5E">
      <w:pPr>
        <w:ind w:left="-720" w:right="-720"/>
        <w:rPr>
          <w:rFonts w:cstheme="minorHAnsi"/>
          <w:sz w:val="24"/>
          <w:szCs w:val="24"/>
        </w:rPr>
      </w:pPr>
      <w:r w:rsidRPr="00E13E03">
        <w:rPr>
          <w:rFonts w:cstheme="minorHAnsi"/>
          <w:noProof/>
          <w:sz w:val="24"/>
          <w:szCs w:val="24"/>
        </w:rPr>
        <mc:AlternateContent>
          <mc:Choice Requires="wpi">
            <w:drawing>
              <wp:anchor distT="0" distB="0" distL="114300" distR="114300" simplePos="0" relativeHeight="251661312" behindDoc="0" locked="0" layoutInCell="1" allowOverlap="1" wp14:anchorId="25430960" wp14:editId="35544B88">
                <wp:simplePos x="0" y="0"/>
                <wp:positionH relativeFrom="column">
                  <wp:posOffset>-1743338</wp:posOffset>
                </wp:positionH>
                <wp:positionV relativeFrom="paragraph">
                  <wp:posOffset>20127</wp:posOffset>
                </wp:positionV>
                <wp:extent cx="215280" cy="743040"/>
                <wp:effectExtent l="76200" t="57150" r="51435" b="76200"/>
                <wp:wrapNone/>
                <wp:docPr id="1345787723" name="Ink 3"/>
                <wp:cNvGraphicFramePr/>
                <a:graphic xmlns:a="http://schemas.openxmlformats.org/drawingml/2006/main">
                  <a:graphicData uri="http://schemas.microsoft.com/office/word/2010/wordprocessingInk">
                    <w14:contentPart bwMode="auto" r:id="rId15">
                      <w14:nvContentPartPr>
                        <w14:cNvContentPartPr/>
                      </w14:nvContentPartPr>
                      <w14:xfrm>
                        <a:off x="0" y="0"/>
                        <a:ext cx="215280" cy="743040"/>
                      </w14:xfrm>
                    </w14:contentPart>
                  </a:graphicData>
                </a:graphic>
              </wp:anchor>
            </w:drawing>
          </mc:Choice>
          <mc:Fallback>
            <w:pict>
              <v:shape w14:anchorId="37E73437" id="Ink 3" o:spid="_x0000_s1026" type="#_x0000_t75" style="position:absolute;margin-left:-138.65pt;margin-top:.2pt;width:19.75pt;height:61.3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">
                <v:imagedata r:id="rId16" o:title=""/>
              </v:shape>
            </w:pict>
          </mc:Fallback>
        </mc:AlternateContent>
      </w:r>
      <w:r w:rsidRPr="00E13E03">
        <w:rPr>
          <w:rFonts w:cstheme="minorHAnsi"/>
          <w:noProof/>
          <w:sz w:val="24"/>
          <w:szCs w:val="24"/>
        </w:rPr>
        <mc:AlternateContent>
          <mc:Choice Requires="wpi">
            <w:drawing>
              <wp:anchor distT="0" distB="0" distL="114300" distR="114300" simplePos="0" relativeHeight="251660288" behindDoc="0" locked="0" layoutInCell="1" allowOverlap="1" wp14:anchorId="778986C1" wp14:editId="3564D76F">
                <wp:simplePos x="0" y="0"/>
                <wp:positionH relativeFrom="column">
                  <wp:posOffset>-1738658</wp:posOffset>
                </wp:positionH>
                <wp:positionV relativeFrom="paragraph">
                  <wp:posOffset>386247</wp:posOffset>
                </wp:positionV>
                <wp:extent cx="360" cy="360"/>
                <wp:effectExtent l="57150" t="57150" r="57150" b="57150"/>
                <wp:wrapNone/>
                <wp:docPr id="1223358532" name="Ink 2"/>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69A1E9F0" id="Ink 2" o:spid="_x0000_s1026" type="#_x0000_t75" style="position:absolute;margin-left:-138.3pt;margin-top:29pt;width:2.9pt;height:2.9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">
                <v:imagedata r:id="rId18" o:title=""/>
              </v:shape>
            </w:pict>
          </mc:Fallback>
        </mc:AlternateContent>
      </w:r>
      <w:r w:rsidR="00C62092" w:rsidRPr="00E13E03">
        <w:rPr>
          <w:rFonts w:cstheme="minorHAnsi"/>
          <w:sz w:val="24"/>
          <w:szCs w:val="24"/>
        </w:rPr>
        <w:t>_________________________________</w:t>
      </w:r>
      <w:r w:rsidR="00C62092" w:rsidRPr="00E13E03">
        <w:rPr>
          <w:rFonts w:cstheme="minorHAnsi"/>
          <w:sz w:val="24"/>
          <w:szCs w:val="24"/>
        </w:rPr>
        <w:tab/>
      </w:r>
      <w:r w:rsidR="00887E5E" w:rsidRPr="00E13E03">
        <w:rPr>
          <w:rFonts w:cstheme="minorHAnsi"/>
          <w:sz w:val="24"/>
          <w:szCs w:val="24"/>
        </w:rPr>
        <w:tab/>
        <w:t>______________________________</w:t>
      </w:r>
      <w:r w:rsidR="00887E5E" w:rsidRPr="00E13E03">
        <w:rPr>
          <w:rFonts w:cstheme="minorHAnsi"/>
          <w:sz w:val="24"/>
          <w:szCs w:val="24"/>
        </w:rPr>
        <w:br/>
      </w:r>
      <w:r w:rsidR="00C62092" w:rsidRPr="00E13E03">
        <w:rPr>
          <w:rFonts w:cstheme="minorHAnsi"/>
          <w:sz w:val="24"/>
          <w:szCs w:val="24"/>
        </w:rPr>
        <w:t xml:space="preserve">Participant Signature and date                                 </w:t>
      </w:r>
      <w:r w:rsidR="00887E5E" w:rsidRPr="00E13E03">
        <w:rPr>
          <w:rFonts w:cstheme="minorHAnsi"/>
          <w:sz w:val="24"/>
          <w:szCs w:val="24"/>
        </w:rPr>
        <w:t xml:space="preserve">           Printed name</w:t>
      </w:r>
    </w:p>
    <w:p w14:paraId="45970610" w14:textId="77777777" w:rsidR="00A30D99" w:rsidRPr="00E13E03" w:rsidRDefault="00C62092" w:rsidP="00887E5E">
      <w:pPr>
        <w:ind w:left="-720" w:right="-720"/>
        <w:rPr>
          <w:rFonts w:cstheme="minorHAnsi"/>
          <w:sz w:val="24"/>
          <w:szCs w:val="24"/>
        </w:rPr>
      </w:pPr>
      <w:r w:rsidRPr="00E13E03">
        <w:rPr>
          <w:rFonts w:cstheme="minorHAnsi"/>
          <w:sz w:val="24"/>
          <w:szCs w:val="24"/>
        </w:rPr>
        <w:t>_________________________________</w:t>
      </w:r>
      <w:r w:rsidRPr="00E13E03">
        <w:rPr>
          <w:rFonts w:cstheme="minorHAnsi"/>
          <w:sz w:val="24"/>
          <w:szCs w:val="24"/>
        </w:rPr>
        <w:tab/>
      </w:r>
      <w:r w:rsidR="00887E5E" w:rsidRPr="00E13E03">
        <w:rPr>
          <w:rFonts w:cstheme="minorHAnsi"/>
          <w:sz w:val="24"/>
          <w:szCs w:val="24"/>
        </w:rPr>
        <w:tab/>
        <w:t>______________________________</w:t>
      </w:r>
      <w:r w:rsidR="00887E5E" w:rsidRPr="00E13E03">
        <w:rPr>
          <w:rFonts w:cstheme="minorHAnsi"/>
          <w:sz w:val="24"/>
          <w:szCs w:val="24"/>
        </w:rPr>
        <w:br/>
      </w:r>
      <w:r w:rsidRPr="00E13E03">
        <w:rPr>
          <w:rFonts w:cstheme="minorHAnsi"/>
          <w:sz w:val="24"/>
          <w:szCs w:val="24"/>
        </w:rPr>
        <w:t xml:space="preserve">Drug Court Staff Signature and date  </w:t>
      </w:r>
      <w:r w:rsidR="00AB6CD7" w:rsidRPr="00E13E03">
        <w:rPr>
          <w:rFonts w:cstheme="minorHAnsi"/>
          <w:sz w:val="24"/>
          <w:szCs w:val="24"/>
        </w:rPr>
        <w:t xml:space="preserve"> </w:t>
      </w:r>
      <w:r w:rsidR="00AB6CD7" w:rsidRPr="00E13E03">
        <w:rPr>
          <w:rFonts w:cstheme="minorHAnsi"/>
          <w:sz w:val="24"/>
          <w:szCs w:val="24"/>
        </w:rPr>
        <w:tab/>
        <w:t xml:space="preserve">                     </w:t>
      </w:r>
      <w:r w:rsidRPr="00E13E03">
        <w:rPr>
          <w:rFonts w:cstheme="minorHAnsi"/>
          <w:sz w:val="24"/>
          <w:szCs w:val="24"/>
        </w:rPr>
        <w:t>Printed name</w:t>
      </w:r>
    </w:p>
    <w:p w14:paraId="4DD05EF7" w14:textId="77777777" w:rsidR="00AB6CD7" w:rsidRPr="00E13E03" w:rsidRDefault="00AB6CD7">
      <w:pPr>
        <w:rPr>
          <w:rFonts w:eastAsiaTheme="majorEastAsia" w:cstheme="minorHAnsi"/>
          <w:b/>
          <w:sz w:val="32"/>
          <w:szCs w:val="32"/>
        </w:rPr>
      </w:pPr>
      <w:r w:rsidRPr="00E13E03">
        <w:rPr>
          <w:rFonts w:cstheme="minorHAnsi"/>
        </w:rPr>
        <w:br w:type="page"/>
      </w:r>
    </w:p>
    <w:p w14:paraId="4DD80AB0" w14:textId="3CAD12B6" w:rsidR="00E03A72" w:rsidRPr="00E13E03" w:rsidRDefault="00E03A72" w:rsidP="00E03A72">
      <w:pPr>
        <w:pStyle w:val="Heading1"/>
        <w:rPr>
          <w:rFonts w:asciiTheme="minorHAnsi" w:hAnsiTheme="minorHAnsi" w:cstheme="minorHAnsi"/>
          <w:sz w:val="28"/>
          <w:szCs w:val="28"/>
        </w:rPr>
      </w:pPr>
      <w:bookmarkStart w:id="12" w:name="_Toc223517227"/>
      <w:r w:rsidRPr="00E13E03">
        <w:rPr>
          <w:rFonts w:asciiTheme="minorHAnsi" w:hAnsiTheme="minorHAnsi" w:cstheme="minorHAnsi"/>
          <w:sz w:val="28"/>
          <w:szCs w:val="28"/>
        </w:rPr>
        <w:lastRenderedPageBreak/>
        <w:t>Urine Screen Instructions</w:t>
      </w:r>
      <w:bookmarkEnd w:id="12"/>
    </w:p>
    <w:p w14:paraId="5F21701E" w14:textId="17BA08E2" w:rsidR="00E03A72" w:rsidRPr="00E13E03" w:rsidRDefault="00E03A72" w:rsidP="00E03A72">
      <w:pPr>
        <w:rPr>
          <w:rFonts w:cstheme="minorHAnsi"/>
          <w:sz w:val="24"/>
          <w:szCs w:val="24"/>
        </w:rPr>
      </w:pPr>
      <w:r w:rsidRPr="00E13E03">
        <w:rPr>
          <w:rFonts w:cstheme="minorHAnsi"/>
          <w:sz w:val="24"/>
          <w:szCs w:val="24"/>
        </w:rPr>
        <w:t xml:space="preserve">You have been placed on </w:t>
      </w:r>
      <w:r w:rsidR="00925425" w:rsidRPr="00E13E03">
        <w:rPr>
          <w:rFonts w:cstheme="minorHAnsi"/>
          <w:sz w:val="24"/>
          <w:szCs w:val="24"/>
        </w:rPr>
        <w:t>a random screening</w:t>
      </w:r>
      <w:r w:rsidRPr="00E13E03">
        <w:rPr>
          <w:rFonts w:cstheme="minorHAnsi"/>
          <w:sz w:val="24"/>
          <w:szCs w:val="24"/>
        </w:rPr>
        <w:t xml:space="preserve"> system for urine screens.  This is a random system for administering urine testing in </w:t>
      </w:r>
      <w:r w:rsidR="00357943" w:rsidRPr="00E13E03">
        <w:rPr>
          <w:rFonts w:cstheme="minorHAnsi"/>
          <w:sz w:val="24"/>
          <w:szCs w:val="24"/>
        </w:rPr>
        <w:t>the specialized docket program.</w:t>
      </w:r>
      <w:r w:rsidRPr="00E13E03">
        <w:rPr>
          <w:rFonts w:cstheme="minorHAnsi"/>
          <w:b/>
          <w:sz w:val="24"/>
          <w:szCs w:val="24"/>
        </w:rPr>
        <w:tab/>
      </w:r>
      <w:r w:rsidRPr="00E13E03">
        <w:rPr>
          <w:rFonts w:cstheme="minorHAnsi"/>
          <w:b/>
          <w:sz w:val="24"/>
          <w:szCs w:val="24"/>
        </w:rPr>
        <w:tab/>
      </w:r>
      <w:r w:rsidR="00357943" w:rsidRPr="00E13E03">
        <w:rPr>
          <w:rFonts w:cstheme="minorHAnsi"/>
          <w:b/>
          <w:sz w:val="24"/>
          <w:szCs w:val="24"/>
        </w:rPr>
        <w:tab/>
        <w:t xml:space="preserve">           </w:t>
      </w:r>
    </w:p>
    <w:p w14:paraId="20D720B7" w14:textId="7C090A05" w:rsidR="00E03A72" w:rsidRPr="008B33AC" w:rsidRDefault="00E03A72" w:rsidP="00E03A72">
      <w:pPr>
        <w:rPr>
          <w:rFonts w:cstheme="minorHAnsi"/>
          <w:i/>
          <w:iCs/>
          <w:sz w:val="24"/>
          <w:szCs w:val="24"/>
          <w:u w:val="single"/>
        </w:rPr>
      </w:pPr>
      <w:r w:rsidRPr="008B33AC">
        <w:rPr>
          <w:rFonts w:cstheme="minorHAnsi"/>
          <w:sz w:val="24"/>
          <w:szCs w:val="24"/>
          <w:highlight w:val="yellow"/>
        </w:rPr>
        <w:t xml:space="preserve">You must call </w:t>
      </w:r>
      <w:r w:rsidR="00925425" w:rsidRPr="008B33AC">
        <w:rPr>
          <w:rFonts w:cstheme="minorHAnsi"/>
          <w:sz w:val="24"/>
          <w:szCs w:val="24"/>
          <w:highlight w:val="yellow"/>
        </w:rPr>
        <w:t xml:space="preserve">or text </w:t>
      </w:r>
      <w:r w:rsidR="00925425" w:rsidRPr="008B33AC">
        <w:rPr>
          <w:rFonts w:cstheme="minorHAnsi"/>
          <w:b/>
          <w:sz w:val="24"/>
          <w:szCs w:val="24"/>
          <w:highlight w:val="yellow"/>
        </w:rPr>
        <w:t xml:space="preserve">(937-588-6579) </w:t>
      </w:r>
      <w:r w:rsidRPr="008B33AC">
        <w:rPr>
          <w:rFonts w:cstheme="minorHAnsi"/>
          <w:sz w:val="24"/>
          <w:szCs w:val="24"/>
          <w:highlight w:val="yellow"/>
        </w:rPr>
        <w:t xml:space="preserve">Monday through </w:t>
      </w:r>
      <w:r w:rsidR="00925425" w:rsidRPr="008B33AC">
        <w:rPr>
          <w:rFonts w:cstheme="minorHAnsi"/>
          <w:sz w:val="24"/>
          <w:szCs w:val="24"/>
          <w:highlight w:val="yellow"/>
        </w:rPr>
        <w:t>Friday</w:t>
      </w:r>
      <w:r w:rsidR="00925425" w:rsidRPr="00E13E03">
        <w:rPr>
          <w:rFonts w:cstheme="minorHAnsi"/>
          <w:sz w:val="24"/>
          <w:szCs w:val="24"/>
        </w:rPr>
        <w:t xml:space="preserve"> </w:t>
      </w:r>
      <w:r w:rsidRPr="00E13E03">
        <w:rPr>
          <w:rFonts w:cstheme="minorHAnsi"/>
          <w:sz w:val="24"/>
          <w:szCs w:val="24"/>
        </w:rPr>
        <w:t>to find out if you are required to report that day to submit a urine screen</w:t>
      </w:r>
      <w:r w:rsidR="00925425" w:rsidRPr="008B33AC">
        <w:rPr>
          <w:rFonts w:cstheme="minorHAnsi"/>
          <w:sz w:val="24"/>
          <w:szCs w:val="24"/>
          <w:highlight w:val="yellow"/>
        </w:rPr>
        <w:t>. If you are required to report for a random screen, you can screen at Probation between the hours of 8am-12pm and 1:30pm-4pm</w:t>
      </w:r>
      <w:r w:rsidRPr="008B33AC">
        <w:rPr>
          <w:rFonts w:cstheme="minorHAnsi"/>
          <w:sz w:val="24"/>
          <w:szCs w:val="24"/>
          <w:highlight w:val="yellow"/>
        </w:rPr>
        <w:t>.</w:t>
      </w:r>
      <w:r w:rsidR="00925425" w:rsidRPr="008B33AC">
        <w:rPr>
          <w:rFonts w:cstheme="minorHAnsi"/>
          <w:sz w:val="24"/>
          <w:szCs w:val="24"/>
          <w:highlight w:val="yellow"/>
        </w:rPr>
        <w:t xml:space="preserve"> If you screen for treatment that day, have treatment reach out to your officer with the screen results. </w:t>
      </w:r>
      <w:r w:rsidR="00925425" w:rsidRPr="008B33AC">
        <w:rPr>
          <w:rFonts w:cstheme="minorHAnsi"/>
          <w:b/>
          <w:i/>
          <w:iCs/>
          <w:sz w:val="24"/>
          <w:szCs w:val="24"/>
          <w:highlight w:val="yellow"/>
          <w:u w:val="single"/>
        </w:rPr>
        <w:t>It is your responsibility to make sure that treatment sends results.</w:t>
      </w:r>
      <w:r w:rsidR="00925425" w:rsidRPr="008B33AC">
        <w:rPr>
          <w:rFonts w:cstheme="minorHAnsi"/>
          <w:b/>
          <w:i/>
          <w:iCs/>
          <w:sz w:val="24"/>
          <w:szCs w:val="24"/>
          <w:u w:val="single"/>
        </w:rPr>
        <w:t xml:space="preserve"> </w:t>
      </w:r>
    </w:p>
    <w:p w14:paraId="780EE2F2" w14:textId="1D685D52" w:rsidR="00E03A72" w:rsidRPr="00E13E03" w:rsidRDefault="00E03A72" w:rsidP="00E03A72">
      <w:pPr>
        <w:rPr>
          <w:rFonts w:cstheme="minorHAnsi"/>
          <w:b/>
          <w:sz w:val="24"/>
          <w:szCs w:val="24"/>
        </w:rPr>
      </w:pPr>
      <w:r w:rsidRPr="00E13E03">
        <w:rPr>
          <w:rFonts w:cstheme="minorHAnsi"/>
          <w:b/>
          <w:sz w:val="24"/>
          <w:szCs w:val="24"/>
        </w:rPr>
        <w:t>Sample phone message:</w:t>
      </w:r>
    </w:p>
    <w:p w14:paraId="47D0E6EF" w14:textId="7A467DAE" w:rsidR="00925425" w:rsidRPr="00E13E03" w:rsidRDefault="00925425" w:rsidP="00E03A72">
      <w:pPr>
        <w:rPr>
          <w:rFonts w:cstheme="minorHAnsi"/>
          <w:i/>
          <w:sz w:val="24"/>
          <w:szCs w:val="24"/>
        </w:rPr>
      </w:pPr>
      <w:r w:rsidRPr="00E13E03">
        <w:rPr>
          <w:rFonts w:cstheme="minorHAnsi"/>
          <w:i/>
          <w:sz w:val="24"/>
          <w:szCs w:val="24"/>
        </w:rPr>
        <w:t>“(Participant’s name) you are required to test on Tuesday, May 6.”</w:t>
      </w:r>
    </w:p>
    <w:p w14:paraId="6ED90912" w14:textId="1EC798B9" w:rsidR="00925425" w:rsidRPr="00E13E03" w:rsidRDefault="00925425" w:rsidP="00925425">
      <w:pPr>
        <w:rPr>
          <w:rFonts w:cstheme="minorHAnsi"/>
          <w:i/>
          <w:sz w:val="24"/>
          <w:szCs w:val="24"/>
        </w:rPr>
      </w:pPr>
      <w:r w:rsidRPr="00E13E03">
        <w:rPr>
          <w:rFonts w:cstheme="minorHAnsi"/>
          <w:i/>
          <w:sz w:val="24"/>
          <w:szCs w:val="24"/>
        </w:rPr>
        <w:t>“(Participant’s name) you are not required to test on Tuesday, May 6.”</w:t>
      </w:r>
    </w:p>
    <w:p w14:paraId="285F5041" w14:textId="5060E44E" w:rsidR="00A74FED" w:rsidRPr="00E13E03" w:rsidRDefault="00E03A72" w:rsidP="00E03A72">
      <w:pPr>
        <w:rPr>
          <w:rFonts w:cstheme="minorHAnsi"/>
          <w:sz w:val="24"/>
          <w:szCs w:val="24"/>
        </w:rPr>
      </w:pPr>
      <w:r w:rsidRPr="00E13E03">
        <w:rPr>
          <w:rFonts w:cstheme="minorHAnsi"/>
          <w:sz w:val="24"/>
          <w:szCs w:val="24"/>
        </w:rPr>
        <w:t xml:space="preserve">All urine </w:t>
      </w:r>
      <w:r w:rsidR="008B33AC" w:rsidRPr="00E13E03">
        <w:rPr>
          <w:rFonts w:cstheme="minorHAnsi"/>
          <w:sz w:val="24"/>
          <w:szCs w:val="24"/>
        </w:rPr>
        <w:t>screenings</w:t>
      </w:r>
      <w:r w:rsidRPr="00E13E03">
        <w:rPr>
          <w:rFonts w:cstheme="minorHAnsi"/>
          <w:sz w:val="24"/>
          <w:szCs w:val="24"/>
        </w:rPr>
        <w:t xml:space="preserve"> will be observed</w:t>
      </w:r>
      <w:r w:rsidR="00806236" w:rsidRPr="00E13E03">
        <w:rPr>
          <w:rFonts w:cstheme="minorHAnsi"/>
          <w:sz w:val="24"/>
          <w:szCs w:val="24"/>
        </w:rPr>
        <w:t xml:space="preserve">. </w:t>
      </w:r>
      <w:r w:rsidR="006A143B" w:rsidRPr="00E13E03">
        <w:rPr>
          <w:rFonts w:cstheme="minorHAnsi"/>
          <w:sz w:val="24"/>
          <w:szCs w:val="24"/>
        </w:rPr>
        <w:t xml:space="preserve">If necessary, a hair test may be utilized as an additional form of testing.  </w:t>
      </w:r>
      <w:r w:rsidR="00806236" w:rsidRPr="00E13E03">
        <w:rPr>
          <w:rFonts w:cstheme="minorHAnsi"/>
          <w:sz w:val="24"/>
          <w:szCs w:val="24"/>
        </w:rPr>
        <w:t>Participants</w:t>
      </w:r>
      <w:r w:rsidR="00785C91" w:rsidRPr="00E13E03">
        <w:rPr>
          <w:rFonts w:cstheme="minorHAnsi"/>
          <w:sz w:val="24"/>
          <w:szCs w:val="24"/>
        </w:rPr>
        <w:t xml:space="preserve"> who</w:t>
      </w:r>
      <w:r w:rsidRPr="00E13E03">
        <w:rPr>
          <w:rFonts w:cstheme="minorHAnsi"/>
          <w:sz w:val="24"/>
          <w:szCs w:val="24"/>
        </w:rPr>
        <w:t xml:space="preserve"> test </w:t>
      </w:r>
      <w:proofErr w:type="gramStart"/>
      <w:r w:rsidRPr="00E13E03">
        <w:rPr>
          <w:rFonts w:cstheme="minorHAnsi"/>
          <w:sz w:val="24"/>
          <w:szCs w:val="24"/>
        </w:rPr>
        <w:t>positive</w:t>
      </w:r>
      <w:proofErr w:type="gramEnd"/>
      <w:r w:rsidRPr="00E13E03">
        <w:rPr>
          <w:rFonts w:cstheme="minorHAnsi"/>
          <w:sz w:val="24"/>
          <w:szCs w:val="24"/>
        </w:rPr>
        <w:t xml:space="preserve"> upon intake will not be sanctioned but will be given a timeframe to achieve abstinence based on their personal urine testing plan. Drug court participants will be screened randomly and frequently for</w:t>
      </w:r>
      <w:r w:rsidR="000109AD" w:rsidRPr="00E13E03">
        <w:rPr>
          <w:rFonts w:cstheme="minorHAnsi"/>
          <w:sz w:val="24"/>
          <w:szCs w:val="24"/>
        </w:rPr>
        <w:t xml:space="preserve"> </w:t>
      </w:r>
      <w:r w:rsidRPr="00E13E03">
        <w:rPr>
          <w:rFonts w:cstheme="minorHAnsi"/>
          <w:sz w:val="24"/>
          <w:szCs w:val="24"/>
        </w:rPr>
        <w:t xml:space="preserve">substances including alcohol to monitor any substance use.  Any participant who fails to report for a urine screen on a day in which his or her color is posted will be subject to immediate sanctions. Failing to submit a sample, </w:t>
      </w:r>
      <w:r w:rsidR="00872B3C" w:rsidRPr="00E13E03">
        <w:rPr>
          <w:rFonts w:cstheme="minorHAnsi"/>
          <w:sz w:val="24"/>
          <w:szCs w:val="24"/>
        </w:rPr>
        <w:t xml:space="preserve">submitting </w:t>
      </w:r>
      <w:r w:rsidRPr="00E13E03">
        <w:rPr>
          <w:rFonts w:cstheme="minorHAnsi"/>
          <w:sz w:val="24"/>
          <w:szCs w:val="24"/>
        </w:rPr>
        <w:t xml:space="preserve">a diluted sample, a sample of another individual or an adulterated sample will be reported as a positive screen and will result in immediate sanctions. If </w:t>
      </w:r>
      <w:r w:rsidR="00785C91" w:rsidRPr="00E13E03">
        <w:rPr>
          <w:rFonts w:cstheme="minorHAnsi"/>
          <w:sz w:val="24"/>
          <w:szCs w:val="24"/>
        </w:rPr>
        <w:t xml:space="preserve">confirmed test results </w:t>
      </w:r>
      <w:r w:rsidR="008B33AC" w:rsidRPr="00E13E03">
        <w:rPr>
          <w:rFonts w:cstheme="minorHAnsi"/>
          <w:sz w:val="24"/>
          <w:szCs w:val="24"/>
        </w:rPr>
        <w:t>indicate</w:t>
      </w:r>
      <w:r w:rsidR="00785C91" w:rsidRPr="00E13E03">
        <w:rPr>
          <w:rFonts w:cstheme="minorHAnsi"/>
          <w:sz w:val="24"/>
          <w:szCs w:val="24"/>
        </w:rPr>
        <w:t xml:space="preserve"> substance use</w:t>
      </w:r>
      <w:r w:rsidRPr="00E13E03">
        <w:rPr>
          <w:rFonts w:cstheme="minorHAnsi"/>
          <w:sz w:val="24"/>
          <w:szCs w:val="24"/>
        </w:rPr>
        <w:t>, you will be subject to immediate sanctions.  In the event of any of the above situations, the Drug Court team will be notified.  If you have a positive</w:t>
      </w:r>
      <w:r w:rsidRPr="00E13E03">
        <w:rPr>
          <w:rFonts w:cstheme="minorHAnsi"/>
          <w:strike/>
          <w:sz w:val="24"/>
          <w:szCs w:val="24"/>
        </w:rPr>
        <w:t xml:space="preserve"> </w:t>
      </w:r>
      <w:r w:rsidR="005C4D8E" w:rsidRPr="00C953A7">
        <w:rPr>
          <w:rFonts w:cstheme="minorHAnsi"/>
          <w:sz w:val="24"/>
          <w:szCs w:val="24"/>
        </w:rPr>
        <w:t xml:space="preserve">result which indicates </w:t>
      </w:r>
      <w:r w:rsidR="008B33AC" w:rsidRPr="00C953A7">
        <w:rPr>
          <w:rFonts w:cstheme="minorHAnsi"/>
          <w:sz w:val="24"/>
          <w:szCs w:val="24"/>
        </w:rPr>
        <w:t>substance,</w:t>
      </w:r>
      <w:r w:rsidR="005C4D8E" w:rsidRPr="00C953A7">
        <w:rPr>
          <w:rFonts w:cstheme="minorHAnsi"/>
          <w:sz w:val="24"/>
          <w:szCs w:val="24"/>
        </w:rPr>
        <w:t xml:space="preserve"> use </w:t>
      </w:r>
      <w:r w:rsidRPr="00C953A7">
        <w:rPr>
          <w:rFonts w:cstheme="minorHAnsi"/>
          <w:sz w:val="24"/>
          <w:szCs w:val="24"/>
        </w:rPr>
        <w:t>o</w:t>
      </w:r>
      <w:r w:rsidRPr="00E13E03">
        <w:rPr>
          <w:rFonts w:cstheme="minorHAnsi"/>
          <w:sz w:val="24"/>
          <w:szCs w:val="24"/>
        </w:rPr>
        <w:t xml:space="preserve">r </w:t>
      </w:r>
      <w:r w:rsidR="005C4D8E" w:rsidRPr="00E13E03">
        <w:rPr>
          <w:rFonts w:cstheme="minorHAnsi"/>
          <w:sz w:val="24"/>
          <w:szCs w:val="24"/>
        </w:rPr>
        <w:t xml:space="preserve">a </w:t>
      </w:r>
      <w:r w:rsidRPr="00E13E03">
        <w:rPr>
          <w:rFonts w:cstheme="minorHAnsi"/>
          <w:sz w:val="24"/>
          <w:szCs w:val="24"/>
        </w:rPr>
        <w:t>missed screen or any of the above, you will be placed on daily screens for an immediate sanction</w:t>
      </w:r>
      <w:r w:rsidR="00357943" w:rsidRPr="00E13E03">
        <w:rPr>
          <w:rFonts w:cstheme="minorHAnsi"/>
          <w:sz w:val="24"/>
          <w:szCs w:val="24"/>
        </w:rPr>
        <w:t xml:space="preserve">.  As part of any further sanction, which will follow the ordered community control/probation or ILC schedule, the therapist will reassess the </w:t>
      </w:r>
      <w:r w:rsidR="008B33AC" w:rsidRPr="00E13E03">
        <w:rPr>
          <w:rFonts w:cstheme="minorHAnsi"/>
          <w:sz w:val="24"/>
          <w:szCs w:val="24"/>
        </w:rPr>
        <w:t>current</w:t>
      </w:r>
      <w:r w:rsidR="00357943" w:rsidRPr="00E13E03">
        <w:rPr>
          <w:rFonts w:cstheme="minorHAnsi"/>
          <w:sz w:val="24"/>
          <w:szCs w:val="24"/>
        </w:rPr>
        <w:t xml:space="preserve"> level of care and make rec</w:t>
      </w:r>
      <w:r w:rsidR="00BD4973" w:rsidRPr="00E13E03">
        <w:rPr>
          <w:rFonts w:cstheme="minorHAnsi"/>
          <w:sz w:val="24"/>
          <w:szCs w:val="24"/>
        </w:rPr>
        <w:t>ommendations to the Drug Court t</w:t>
      </w:r>
      <w:r w:rsidR="00357943" w:rsidRPr="00E13E03">
        <w:rPr>
          <w:rFonts w:cstheme="minorHAnsi"/>
          <w:sz w:val="24"/>
          <w:szCs w:val="24"/>
        </w:rPr>
        <w:t>eam and the participant for therapeutic interventions.  The team will confer regarding necessary changes to treatment guidelines and the imposition of sanctions.  At the next Drug Court session, the judge will enforce any changes to the treatment plan and impose a sanction</w:t>
      </w:r>
      <w:r w:rsidR="00A74FED" w:rsidRPr="00E13E03">
        <w:rPr>
          <w:rFonts w:cstheme="minorHAnsi"/>
          <w:sz w:val="24"/>
          <w:szCs w:val="24"/>
        </w:rPr>
        <w:t>,</w:t>
      </w:r>
      <w:r w:rsidR="00357943" w:rsidRPr="00E13E03">
        <w:rPr>
          <w:rFonts w:cstheme="minorHAnsi"/>
          <w:sz w:val="24"/>
          <w:szCs w:val="24"/>
        </w:rPr>
        <w:t xml:space="preserve"> for which the judge has final discretion.  </w:t>
      </w:r>
    </w:p>
    <w:p w14:paraId="6B969205" w14:textId="2EE84BC4" w:rsidR="00872B3C" w:rsidRPr="00E13E03" w:rsidRDefault="00E03A72" w:rsidP="00E03A72">
      <w:pPr>
        <w:rPr>
          <w:rFonts w:cstheme="minorHAnsi"/>
          <w:sz w:val="24"/>
          <w:szCs w:val="24"/>
        </w:rPr>
      </w:pPr>
      <w:r w:rsidRPr="00E13E03">
        <w:rPr>
          <w:rFonts w:cstheme="minorHAnsi"/>
          <w:sz w:val="24"/>
          <w:szCs w:val="24"/>
        </w:rPr>
        <w:t xml:space="preserve">I have reviewed this information with Drug Court </w:t>
      </w:r>
      <w:r w:rsidR="000109AD" w:rsidRPr="00E13E03">
        <w:rPr>
          <w:rFonts w:cstheme="minorHAnsi"/>
          <w:sz w:val="24"/>
          <w:szCs w:val="24"/>
        </w:rPr>
        <w:t>staff,</w:t>
      </w:r>
      <w:r w:rsidRPr="00E13E03">
        <w:rPr>
          <w:rFonts w:cstheme="minorHAnsi"/>
          <w:sz w:val="24"/>
          <w:szCs w:val="24"/>
        </w:rPr>
        <w:t xml:space="preserve"> and I understand the requirements of the system.</w:t>
      </w:r>
    </w:p>
    <w:p w14:paraId="0A6CC3CE" w14:textId="77777777" w:rsidR="00E03A72" w:rsidRPr="00E13E03" w:rsidRDefault="00E03A72" w:rsidP="00E03A72">
      <w:pPr>
        <w:rPr>
          <w:rFonts w:cstheme="minorHAnsi"/>
          <w:sz w:val="24"/>
          <w:szCs w:val="24"/>
        </w:rPr>
      </w:pPr>
      <w:r w:rsidRPr="00E13E03">
        <w:rPr>
          <w:rFonts w:cstheme="minorHAnsi"/>
          <w:sz w:val="24"/>
          <w:szCs w:val="24"/>
        </w:rPr>
        <w:t>_________________________________</w:t>
      </w:r>
      <w:proofErr w:type="gramStart"/>
      <w:r w:rsidRPr="00E13E03">
        <w:rPr>
          <w:rFonts w:cstheme="minorHAnsi"/>
          <w:sz w:val="24"/>
          <w:szCs w:val="24"/>
        </w:rPr>
        <w:t>__</w:t>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t>_</w:t>
      </w:r>
      <w:proofErr w:type="gramEnd"/>
      <w:r w:rsidRPr="00E13E03">
        <w:rPr>
          <w:rFonts w:cstheme="minorHAnsi"/>
          <w:sz w:val="24"/>
          <w:szCs w:val="24"/>
        </w:rPr>
        <w:t>_</w:t>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br/>
        <w:t xml:space="preserve">Participant Signature </w:t>
      </w:r>
      <w:r w:rsidR="00AB6CD7" w:rsidRPr="00E13E03">
        <w:rPr>
          <w:rFonts w:cstheme="minorHAnsi"/>
          <w:sz w:val="24"/>
          <w:szCs w:val="24"/>
        </w:rPr>
        <w:tab/>
      </w:r>
      <w:r w:rsidR="00AB6CD7" w:rsidRPr="00E13E03">
        <w:rPr>
          <w:rFonts w:cstheme="minorHAnsi"/>
          <w:sz w:val="24"/>
          <w:szCs w:val="24"/>
        </w:rPr>
        <w:tab/>
      </w:r>
      <w:r w:rsidR="00AB6CD7" w:rsidRPr="00E13E03">
        <w:rPr>
          <w:rFonts w:cstheme="minorHAnsi"/>
          <w:sz w:val="24"/>
          <w:szCs w:val="24"/>
        </w:rPr>
        <w:tab/>
      </w:r>
      <w:r w:rsidR="00872B3C" w:rsidRPr="00E13E03">
        <w:rPr>
          <w:rFonts w:cstheme="minorHAnsi"/>
          <w:sz w:val="24"/>
          <w:szCs w:val="24"/>
        </w:rPr>
        <w:t>Date</w:t>
      </w:r>
    </w:p>
    <w:p w14:paraId="09A05E3A" w14:textId="77777777" w:rsidR="00AB6CD7" w:rsidRPr="00E13E03" w:rsidRDefault="00E03A72">
      <w:pPr>
        <w:rPr>
          <w:rFonts w:cstheme="minorHAnsi"/>
          <w:sz w:val="24"/>
          <w:szCs w:val="24"/>
        </w:rPr>
      </w:pPr>
      <w:r w:rsidRPr="00E13E03">
        <w:rPr>
          <w:rFonts w:cstheme="minorHAnsi"/>
          <w:sz w:val="24"/>
          <w:szCs w:val="24"/>
        </w:rPr>
        <w:t>_________________________________</w:t>
      </w:r>
      <w:proofErr w:type="gramStart"/>
      <w:r w:rsidRPr="00E13E03">
        <w:rPr>
          <w:rFonts w:cstheme="minorHAnsi"/>
          <w:sz w:val="24"/>
          <w:szCs w:val="24"/>
        </w:rPr>
        <w:t>__</w:t>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t>_</w:t>
      </w:r>
      <w:proofErr w:type="gramEnd"/>
      <w:r w:rsidRPr="00E13E03">
        <w:rPr>
          <w:rFonts w:cstheme="minorHAnsi"/>
          <w:sz w:val="24"/>
          <w:szCs w:val="24"/>
        </w:rPr>
        <w:t>_</w:t>
      </w:r>
      <w:r w:rsidRPr="00E13E03">
        <w:rPr>
          <w:rFonts w:cstheme="minorHAnsi"/>
          <w:sz w:val="24"/>
          <w:szCs w:val="24"/>
        </w:rPr>
        <w:tab/>
      </w:r>
      <w:r w:rsidRPr="00E13E03">
        <w:rPr>
          <w:rFonts w:cstheme="minorHAnsi"/>
          <w:sz w:val="24"/>
          <w:szCs w:val="24"/>
        </w:rPr>
        <w:br/>
      </w:r>
      <w:r w:rsidR="00824FC3" w:rsidRPr="00E13E03">
        <w:rPr>
          <w:rFonts w:cstheme="minorHAnsi"/>
          <w:sz w:val="24"/>
          <w:szCs w:val="24"/>
        </w:rPr>
        <w:t>Drug Court S</w:t>
      </w:r>
      <w:r w:rsidRPr="00E13E03">
        <w:rPr>
          <w:rFonts w:cstheme="minorHAnsi"/>
          <w:sz w:val="24"/>
          <w:szCs w:val="24"/>
        </w:rPr>
        <w:t>taff Signature</w:t>
      </w:r>
      <w:r w:rsidR="00AB6CD7" w:rsidRPr="00E13E03">
        <w:rPr>
          <w:rFonts w:cstheme="minorHAnsi"/>
          <w:sz w:val="24"/>
          <w:szCs w:val="24"/>
        </w:rPr>
        <w:tab/>
      </w:r>
      <w:r w:rsidR="00AB6CD7" w:rsidRPr="00E13E03">
        <w:rPr>
          <w:rFonts w:cstheme="minorHAnsi"/>
          <w:sz w:val="24"/>
          <w:szCs w:val="24"/>
        </w:rPr>
        <w:tab/>
      </w:r>
      <w:r w:rsidR="00824FC3" w:rsidRPr="00E13E03">
        <w:rPr>
          <w:rFonts w:cstheme="minorHAnsi"/>
          <w:sz w:val="24"/>
          <w:szCs w:val="24"/>
        </w:rPr>
        <w:t>Date</w:t>
      </w:r>
    </w:p>
    <w:p w14:paraId="3C0B51CB" w14:textId="21A25BC1" w:rsidR="00925425" w:rsidRPr="00E13E03" w:rsidRDefault="00925425" w:rsidP="00C32739">
      <w:pPr>
        <w:pStyle w:val="Heading1"/>
        <w:jc w:val="left"/>
        <w:rPr>
          <w:rFonts w:asciiTheme="minorHAnsi" w:hAnsiTheme="minorHAnsi" w:cstheme="minorHAnsi"/>
          <w:sz w:val="28"/>
          <w:szCs w:val="28"/>
        </w:rPr>
      </w:pPr>
    </w:p>
    <w:p w14:paraId="6CA6CD28" w14:textId="561973C3" w:rsidR="00C32739" w:rsidRPr="00E13E03" w:rsidRDefault="00C32739" w:rsidP="00C32739">
      <w:pPr>
        <w:rPr>
          <w:rFonts w:cstheme="minorHAnsi"/>
        </w:rPr>
      </w:pPr>
    </w:p>
    <w:p w14:paraId="297ADFF9" w14:textId="77777777" w:rsidR="00C32739" w:rsidRPr="00E13E03" w:rsidRDefault="00C32739" w:rsidP="00C32739">
      <w:pPr>
        <w:rPr>
          <w:rFonts w:cstheme="minorHAnsi"/>
        </w:rPr>
      </w:pPr>
    </w:p>
    <w:p w14:paraId="684B86DF" w14:textId="7BB724CA" w:rsidR="00430C64" w:rsidRPr="00E13E03" w:rsidRDefault="00430C64" w:rsidP="00724010">
      <w:pPr>
        <w:pStyle w:val="Heading1"/>
        <w:rPr>
          <w:rFonts w:asciiTheme="minorHAnsi" w:hAnsiTheme="minorHAnsi" w:cstheme="minorHAnsi"/>
          <w:sz w:val="28"/>
          <w:szCs w:val="28"/>
        </w:rPr>
      </w:pPr>
      <w:bookmarkStart w:id="13" w:name="_Toc223517228"/>
      <w:r w:rsidRPr="00E13E03">
        <w:rPr>
          <w:rFonts w:asciiTheme="minorHAnsi" w:hAnsiTheme="minorHAnsi" w:cstheme="minorHAnsi"/>
          <w:sz w:val="28"/>
          <w:szCs w:val="28"/>
        </w:rPr>
        <w:t>COMMON PLEAS PHASE EXPECTATIONS</w:t>
      </w:r>
      <w:bookmarkEnd w:id="13"/>
    </w:p>
    <w:p w14:paraId="348214DF" w14:textId="77777777" w:rsidR="00430C64" w:rsidRPr="00E13E03" w:rsidRDefault="00430C64" w:rsidP="00724010">
      <w:pPr>
        <w:ind w:left="-360" w:right="-360"/>
        <w:rPr>
          <w:rFonts w:cstheme="minorHAnsi"/>
          <w:b/>
          <w:bCs/>
        </w:rPr>
      </w:pPr>
    </w:p>
    <w:p w14:paraId="7D676C26" w14:textId="230A9C22" w:rsidR="00430C64" w:rsidRPr="00E13E03" w:rsidRDefault="00430C64" w:rsidP="00724010">
      <w:pPr>
        <w:pStyle w:val="Heading2"/>
        <w:ind w:left="-360" w:right="-360"/>
        <w:rPr>
          <w:rFonts w:asciiTheme="minorHAnsi" w:hAnsiTheme="minorHAnsi" w:cstheme="minorHAnsi"/>
          <w:sz w:val="24"/>
          <w:szCs w:val="24"/>
        </w:rPr>
      </w:pPr>
      <w:bookmarkStart w:id="14" w:name="_Toc223517229"/>
      <w:r w:rsidRPr="00E13E03">
        <w:rPr>
          <w:rFonts w:asciiTheme="minorHAnsi" w:hAnsiTheme="minorHAnsi" w:cstheme="minorHAnsi"/>
          <w:sz w:val="24"/>
          <w:szCs w:val="24"/>
        </w:rPr>
        <w:t>Phase 1 (</w:t>
      </w:r>
      <w:r w:rsidR="3C1EA780" w:rsidRPr="00E13E03">
        <w:rPr>
          <w:rFonts w:asciiTheme="minorHAnsi" w:hAnsiTheme="minorHAnsi" w:cstheme="minorHAnsi"/>
          <w:sz w:val="24"/>
          <w:szCs w:val="24"/>
        </w:rPr>
        <w:t>2</w:t>
      </w:r>
      <w:r w:rsidRPr="00E13E03">
        <w:rPr>
          <w:rFonts w:asciiTheme="minorHAnsi" w:hAnsiTheme="minorHAnsi" w:cstheme="minorHAnsi"/>
          <w:sz w:val="24"/>
          <w:szCs w:val="24"/>
        </w:rPr>
        <w:t>-Month Minimum)</w:t>
      </w:r>
      <w:bookmarkEnd w:id="14"/>
    </w:p>
    <w:p w14:paraId="03ACF667" w14:textId="3AC912A9" w:rsidR="00430C64" w:rsidRPr="00E13E03" w:rsidRDefault="00430C64" w:rsidP="00724010">
      <w:pPr>
        <w:pStyle w:val="BodyText2"/>
        <w:ind w:left="-360" w:right="-360"/>
        <w:rPr>
          <w:rFonts w:asciiTheme="minorHAnsi" w:hAnsiTheme="minorHAnsi" w:cstheme="minorHAnsi"/>
          <w:szCs w:val="22"/>
        </w:rPr>
      </w:pPr>
      <w:proofErr w:type="gramStart"/>
      <w:r w:rsidRPr="00E13E03">
        <w:rPr>
          <w:rFonts w:asciiTheme="minorHAnsi" w:hAnsiTheme="minorHAnsi" w:cstheme="minorHAnsi"/>
          <w:szCs w:val="22"/>
        </w:rPr>
        <w:t>In order to</w:t>
      </w:r>
      <w:proofErr w:type="gramEnd"/>
      <w:r w:rsidRPr="00E13E03">
        <w:rPr>
          <w:rFonts w:asciiTheme="minorHAnsi" w:hAnsiTheme="minorHAnsi" w:cstheme="minorHAnsi"/>
          <w:szCs w:val="22"/>
        </w:rPr>
        <w:t xml:space="preserve"> graduate from Phase 1, you must </w:t>
      </w:r>
      <w:r w:rsidR="00C953A7" w:rsidRPr="00E13E03">
        <w:rPr>
          <w:rFonts w:asciiTheme="minorHAnsi" w:hAnsiTheme="minorHAnsi" w:cstheme="minorHAnsi"/>
          <w:szCs w:val="22"/>
        </w:rPr>
        <w:t>follow</w:t>
      </w:r>
      <w:r w:rsidRPr="00E13E03">
        <w:rPr>
          <w:rFonts w:asciiTheme="minorHAnsi" w:hAnsiTheme="minorHAnsi" w:cstheme="minorHAnsi"/>
          <w:szCs w:val="22"/>
        </w:rPr>
        <w:t xml:space="preserve"> the ongoing participant expectations and the phase expectations listed below:</w:t>
      </w:r>
    </w:p>
    <w:p w14:paraId="1D7585FE" w14:textId="4AA0AE1D" w:rsidR="00430C64" w:rsidRPr="00E13E03" w:rsidRDefault="00430C64" w:rsidP="00724010">
      <w:pPr>
        <w:numPr>
          <w:ilvl w:val="0"/>
          <w:numId w:val="9"/>
        </w:numPr>
        <w:spacing w:after="0" w:line="240" w:lineRule="auto"/>
        <w:ind w:left="-360" w:right="-360"/>
        <w:rPr>
          <w:rFonts w:cstheme="minorHAnsi"/>
        </w:rPr>
      </w:pPr>
      <w:r w:rsidRPr="00E13E03">
        <w:rPr>
          <w:rFonts w:cstheme="minorHAnsi"/>
        </w:rPr>
        <w:t>Complete Intake/Orientation with the Case Manager</w:t>
      </w:r>
      <w:r w:rsidR="00C953A7">
        <w:rPr>
          <w:rFonts w:cstheme="minorHAnsi"/>
        </w:rPr>
        <w:t>.</w:t>
      </w:r>
    </w:p>
    <w:p w14:paraId="40A21A12" w14:textId="77777777" w:rsidR="00430C64" w:rsidRPr="00E13E03" w:rsidRDefault="00430C64" w:rsidP="00724010">
      <w:pPr>
        <w:numPr>
          <w:ilvl w:val="0"/>
          <w:numId w:val="9"/>
        </w:numPr>
        <w:spacing w:after="0" w:line="240" w:lineRule="auto"/>
        <w:ind w:left="-360" w:right="-360"/>
        <w:rPr>
          <w:rFonts w:cstheme="minorHAnsi"/>
        </w:rPr>
      </w:pPr>
      <w:r w:rsidRPr="00E13E03">
        <w:rPr>
          <w:rFonts w:cstheme="minorHAnsi"/>
        </w:rPr>
        <w:t>Complete assessment and begin treatment</w:t>
      </w:r>
      <w:r w:rsidRPr="00C953A7">
        <w:rPr>
          <w:rFonts w:cstheme="minorHAnsi"/>
        </w:rPr>
        <w:t>.</w:t>
      </w:r>
    </w:p>
    <w:p w14:paraId="25CEF23E" w14:textId="3DE5BB98" w:rsidR="00430C64" w:rsidRPr="00E13E03" w:rsidRDefault="00430C64" w:rsidP="00724010">
      <w:pPr>
        <w:numPr>
          <w:ilvl w:val="0"/>
          <w:numId w:val="9"/>
        </w:numPr>
        <w:spacing w:after="0" w:line="240" w:lineRule="auto"/>
        <w:ind w:left="-360" w:right="-360"/>
        <w:rPr>
          <w:rFonts w:cstheme="minorHAnsi"/>
        </w:rPr>
      </w:pPr>
      <w:r w:rsidRPr="00E13E03">
        <w:rPr>
          <w:rFonts w:cstheme="minorHAnsi"/>
        </w:rPr>
        <w:t>Submit to urine screens weekly</w:t>
      </w:r>
      <w:r w:rsidRPr="00C953A7">
        <w:rPr>
          <w:rFonts w:cstheme="minorHAnsi"/>
        </w:rPr>
        <w:t>.</w:t>
      </w:r>
    </w:p>
    <w:p w14:paraId="0F2FF5DD" w14:textId="77777777" w:rsidR="00430C64" w:rsidRPr="00E13E03" w:rsidRDefault="00430C64" w:rsidP="00724010">
      <w:pPr>
        <w:numPr>
          <w:ilvl w:val="0"/>
          <w:numId w:val="9"/>
        </w:numPr>
        <w:spacing w:after="0" w:line="240" w:lineRule="auto"/>
        <w:ind w:left="-360" w:right="-360"/>
        <w:rPr>
          <w:rFonts w:cstheme="minorHAnsi"/>
        </w:rPr>
      </w:pPr>
      <w:r w:rsidRPr="00E13E03">
        <w:rPr>
          <w:rFonts w:cstheme="minorHAnsi"/>
        </w:rPr>
        <w:t>Submit clean urine results for two consecutive months</w:t>
      </w:r>
      <w:r w:rsidRPr="00C953A7">
        <w:rPr>
          <w:rFonts w:cstheme="minorHAnsi"/>
        </w:rPr>
        <w:t>.</w:t>
      </w:r>
    </w:p>
    <w:p w14:paraId="3DF7E1BF" w14:textId="339E8502" w:rsidR="00430C64" w:rsidRPr="00C953A7" w:rsidRDefault="0075088F" w:rsidP="00724010">
      <w:pPr>
        <w:numPr>
          <w:ilvl w:val="0"/>
          <w:numId w:val="9"/>
        </w:numPr>
        <w:spacing w:after="0" w:line="240" w:lineRule="auto"/>
        <w:ind w:left="-360" w:right="-360"/>
        <w:rPr>
          <w:rFonts w:cstheme="minorHAnsi"/>
        </w:rPr>
      </w:pPr>
      <w:r w:rsidRPr="00E13E03">
        <w:rPr>
          <w:rFonts w:cstheme="minorHAnsi"/>
        </w:rPr>
        <w:t>Try</w:t>
      </w:r>
      <w:r w:rsidR="00430C64" w:rsidRPr="00E13E03">
        <w:rPr>
          <w:rFonts w:cstheme="minorHAnsi"/>
        </w:rPr>
        <w:t xml:space="preserve"> to pay all fines, </w:t>
      </w:r>
      <w:r w:rsidR="00430C64" w:rsidRPr="00C953A7">
        <w:rPr>
          <w:rFonts w:cstheme="minorHAnsi"/>
        </w:rPr>
        <w:t>fees, and court costs.</w:t>
      </w:r>
    </w:p>
    <w:p w14:paraId="699C3AA5" w14:textId="77777777" w:rsidR="00430C64" w:rsidRPr="00C953A7" w:rsidRDefault="00430C64" w:rsidP="00724010">
      <w:pPr>
        <w:numPr>
          <w:ilvl w:val="0"/>
          <w:numId w:val="9"/>
        </w:numPr>
        <w:spacing w:after="0" w:line="240" w:lineRule="auto"/>
        <w:ind w:left="-360" w:right="-360"/>
        <w:rPr>
          <w:rFonts w:cstheme="minorHAnsi"/>
        </w:rPr>
      </w:pPr>
      <w:r w:rsidRPr="00C953A7">
        <w:rPr>
          <w:rFonts w:cstheme="minorHAnsi"/>
        </w:rPr>
        <w:t>Must have no new court filings for 2 consecutive months D.C. team discretion.</w:t>
      </w:r>
    </w:p>
    <w:p w14:paraId="2982B91D" w14:textId="77777777" w:rsidR="00430C64" w:rsidRPr="00C953A7" w:rsidRDefault="00430C64" w:rsidP="00724010">
      <w:pPr>
        <w:numPr>
          <w:ilvl w:val="0"/>
          <w:numId w:val="9"/>
        </w:numPr>
        <w:spacing w:after="0" w:line="240" w:lineRule="auto"/>
        <w:ind w:left="-360" w:right="-360"/>
        <w:rPr>
          <w:rFonts w:cstheme="minorHAnsi"/>
        </w:rPr>
      </w:pPr>
      <w:r w:rsidRPr="00C953A7">
        <w:rPr>
          <w:rFonts w:cstheme="minorHAnsi"/>
        </w:rPr>
        <w:t>100% compliance with probation supervision rules for 2 consecutive months.</w:t>
      </w:r>
    </w:p>
    <w:p w14:paraId="170459F7" w14:textId="77777777" w:rsidR="00430C64" w:rsidRPr="00C953A7" w:rsidRDefault="00430C64" w:rsidP="00724010">
      <w:pPr>
        <w:numPr>
          <w:ilvl w:val="0"/>
          <w:numId w:val="9"/>
        </w:numPr>
        <w:spacing w:after="0" w:line="240" w:lineRule="auto"/>
        <w:ind w:left="-360" w:right="-360"/>
        <w:rPr>
          <w:rFonts w:cstheme="minorHAnsi"/>
        </w:rPr>
      </w:pPr>
      <w:r w:rsidRPr="00C953A7">
        <w:rPr>
          <w:rFonts w:cstheme="minorHAnsi"/>
        </w:rPr>
        <w:t>100% attendance at scheduled court sessions for 2 consecutive months.</w:t>
      </w:r>
    </w:p>
    <w:p w14:paraId="1CFC16B3" w14:textId="77777777" w:rsidR="00430C64" w:rsidRPr="00C953A7" w:rsidRDefault="00430C64" w:rsidP="00724010">
      <w:pPr>
        <w:numPr>
          <w:ilvl w:val="0"/>
          <w:numId w:val="9"/>
        </w:numPr>
        <w:spacing w:after="0" w:line="240" w:lineRule="auto"/>
        <w:ind w:left="-360" w:right="-360"/>
        <w:rPr>
          <w:rFonts w:cstheme="minorHAnsi"/>
        </w:rPr>
      </w:pPr>
      <w:r w:rsidRPr="00C953A7">
        <w:rPr>
          <w:rFonts w:cstheme="minorHAnsi"/>
        </w:rPr>
        <w:t xml:space="preserve">Attend court appearances a minimum of once every two weeks.  Phase 1 participants are required to come every other week on Mondays at 3:30pm to address the Court.  </w:t>
      </w:r>
    </w:p>
    <w:p w14:paraId="0DFF8CD3" w14:textId="37121377" w:rsidR="00430C64" w:rsidRPr="00C953A7" w:rsidRDefault="5B270521" w:rsidP="00724010">
      <w:pPr>
        <w:numPr>
          <w:ilvl w:val="0"/>
          <w:numId w:val="9"/>
        </w:numPr>
        <w:spacing w:after="0" w:line="240" w:lineRule="auto"/>
        <w:ind w:left="-360" w:right="-360"/>
        <w:rPr>
          <w:rFonts w:cstheme="minorHAnsi"/>
        </w:rPr>
      </w:pPr>
      <w:r w:rsidRPr="00C953A7">
        <w:rPr>
          <w:rFonts w:cstheme="minorHAnsi"/>
        </w:rPr>
        <w:t>100</w:t>
      </w:r>
      <w:r w:rsidR="00430C64" w:rsidRPr="00C953A7">
        <w:rPr>
          <w:rFonts w:cstheme="minorHAnsi"/>
        </w:rPr>
        <w:t xml:space="preserve">% compliance with treatment sessions and sober support groups.  </w:t>
      </w:r>
      <w:r w:rsidR="6375DF05" w:rsidRPr="00C953A7">
        <w:rPr>
          <w:rFonts w:cstheme="minorHAnsi"/>
        </w:rPr>
        <w:t xml:space="preserve">4 individual appointments with </w:t>
      </w:r>
      <w:r w:rsidR="00C953A7" w:rsidRPr="00C953A7">
        <w:rPr>
          <w:rFonts w:cstheme="minorHAnsi"/>
        </w:rPr>
        <w:t>therapists</w:t>
      </w:r>
      <w:r w:rsidR="6375DF05" w:rsidRPr="00C953A7">
        <w:rPr>
          <w:rFonts w:cstheme="minorHAnsi"/>
        </w:rPr>
        <w:t xml:space="preserve">. </w:t>
      </w:r>
      <w:r w:rsidR="00430C64" w:rsidRPr="00C953A7">
        <w:rPr>
          <w:rFonts w:cstheme="minorHAnsi"/>
        </w:rPr>
        <w:t xml:space="preserve">   </w:t>
      </w:r>
    </w:p>
    <w:p w14:paraId="1FCA2C2F" w14:textId="77777777" w:rsidR="00430C64" w:rsidRPr="00C953A7" w:rsidRDefault="00430C64" w:rsidP="00724010">
      <w:pPr>
        <w:numPr>
          <w:ilvl w:val="0"/>
          <w:numId w:val="9"/>
        </w:numPr>
        <w:spacing w:after="0" w:line="240" w:lineRule="auto"/>
        <w:ind w:left="-360" w:right="-360"/>
        <w:rPr>
          <w:rFonts w:cstheme="minorHAnsi"/>
        </w:rPr>
      </w:pPr>
      <w:r w:rsidRPr="00C953A7">
        <w:rPr>
          <w:rFonts w:cstheme="minorHAnsi"/>
        </w:rPr>
        <w:t>Obtain employment or begin the process of obtaining employment.</w:t>
      </w:r>
    </w:p>
    <w:p w14:paraId="2A0DBD06" w14:textId="77777777" w:rsidR="00430C64" w:rsidRPr="00C953A7" w:rsidRDefault="00430C64" w:rsidP="00724010">
      <w:pPr>
        <w:numPr>
          <w:ilvl w:val="0"/>
          <w:numId w:val="9"/>
        </w:numPr>
        <w:spacing w:after="0" w:line="240" w:lineRule="auto"/>
        <w:ind w:left="-360" w:right="-360"/>
        <w:rPr>
          <w:rFonts w:cstheme="minorHAnsi"/>
        </w:rPr>
      </w:pPr>
      <w:r w:rsidRPr="00C953A7">
        <w:rPr>
          <w:rFonts w:cstheme="minorHAnsi"/>
        </w:rPr>
        <w:t>Appropriate progress on treatment goals.</w:t>
      </w:r>
    </w:p>
    <w:p w14:paraId="6C1960A0" w14:textId="77777777" w:rsidR="00430C64" w:rsidRPr="00C953A7" w:rsidRDefault="00430C64" w:rsidP="00724010">
      <w:pPr>
        <w:numPr>
          <w:ilvl w:val="0"/>
          <w:numId w:val="9"/>
        </w:numPr>
        <w:spacing w:after="0" w:line="240" w:lineRule="auto"/>
        <w:ind w:left="-360" w:right="-360"/>
        <w:rPr>
          <w:rFonts w:cstheme="minorHAnsi"/>
        </w:rPr>
      </w:pPr>
      <w:r w:rsidRPr="00C953A7">
        <w:rPr>
          <w:rFonts w:cstheme="minorHAnsi"/>
        </w:rPr>
        <w:t>Petition to the Drug Court team regarding phase advancement.</w:t>
      </w:r>
    </w:p>
    <w:p w14:paraId="0EB03ECC" w14:textId="2A2A54C6" w:rsidR="00430C64" w:rsidRPr="00C953A7" w:rsidRDefault="00430C64" w:rsidP="2F327326">
      <w:pPr>
        <w:pStyle w:val="BodyText3"/>
        <w:ind w:left="-360" w:right="-360"/>
        <w:jc w:val="left"/>
        <w:rPr>
          <w:rFonts w:asciiTheme="minorHAnsi" w:hAnsiTheme="minorHAnsi" w:cstheme="minorHAnsi"/>
          <w:i/>
          <w:iCs/>
          <w:szCs w:val="22"/>
        </w:rPr>
      </w:pPr>
      <w:r w:rsidRPr="00C953A7">
        <w:rPr>
          <w:rFonts w:asciiTheme="minorHAnsi" w:hAnsiTheme="minorHAnsi" w:cstheme="minorHAnsi"/>
          <w:i/>
          <w:iCs/>
          <w:szCs w:val="22"/>
        </w:rPr>
        <w:t>All members of the Drug Court team must agree with the recommendation for advancement to Phase 2</w:t>
      </w:r>
    </w:p>
    <w:p w14:paraId="2D3D5F32" w14:textId="77777777" w:rsidR="00430C64" w:rsidRPr="00E13E03" w:rsidRDefault="00430C64" w:rsidP="00724010">
      <w:pPr>
        <w:pStyle w:val="BodyText3"/>
        <w:ind w:left="-360" w:right="-360"/>
        <w:rPr>
          <w:rFonts w:asciiTheme="minorHAnsi" w:hAnsiTheme="minorHAnsi" w:cstheme="minorHAnsi"/>
          <w:i/>
          <w:iCs/>
          <w:szCs w:val="22"/>
        </w:rPr>
      </w:pPr>
    </w:p>
    <w:p w14:paraId="2679D9BB" w14:textId="5CFCC302" w:rsidR="00430C64" w:rsidRPr="00E13E03" w:rsidRDefault="00430C64" w:rsidP="00724010">
      <w:pPr>
        <w:pStyle w:val="Heading2"/>
        <w:ind w:left="-360" w:right="-360"/>
        <w:rPr>
          <w:rFonts w:asciiTheme="minorHAnsi" w:hAnsiTheme="minorHAnsi" w:cstheme="minorHAnsi"/>
          <w:sz w:val="24"/>
          <w:szCs w:val="24"/>
        </w:rPr>
      </w:pPr>
      <w:bookmarkStart w:id="15" w:name="_Toc223517230"/>
      <w:r w:rsidRPr="00E13E03">
        <w:rPr>
          <w:rFonts w:asciiTheme="minorHAnsi" w:hAnsiTheme="minorHAnsi" w:cstheme="minorHAnsi"/>
          <w:sz w:val="24"/>
          <w:szCs w:val="24"/>
        </w:rPr>
        <w:t>Phase 2 (</w:t>
      </w:r>
      <w:r w:rsidR="00E232E5" w:rsidRPr="00E13E03">
        <w:rPr>
          <w:rFonts w:asciiTheme="minorHAnsi" w:hAnsiTheme="minorHAnsi" w:cstheme="minorHAnsi"/>
          <w:sz w:val="24"/>
          <w:szCs w:val="24"/>
        </w:rPr>
        <w:t>4</w:t>
      </w:r>
      <w:r w:rsidRPr="00E13E03">
        <w:rPr>
          <w:rFonts w:asciiTheme="minorHAnsi" w:hAnsiTheme="minorHAnsi" w:cstheme="minorHAnsi"/>
          <w:sz w:val="24"/>
          <w:szCs w:val="24"/>
        </w:rPr>
        <w:t>-Month Minimum)</w:t>
      </w:r>
      <w:bookmarkEnd w:id="15"/>
    </w:p>
    <w:p w14:paraId="2BA2A93C" w14:textId="3D39D60E" w:rsidR="00430C64" w:rsidRPr="00C953A7" w:rsidRDefault="00430C64" w:rsidP="00724010">
      <w:pPr>
        <w:pStyle w:val="BodyText2"/>
        <w:ind w:left="-360" w:right="-360"/>
        <w:rPr>
          <w:rFonts w:asciiTheme="minorHAnsi" w:hAnsiTheme="minorHAnsi" w:cstheme="minorHAnsi"/>
          <w:szCs w:val="22"/>
        </w:rPr>
      </w:pPr>
      <w:proofErr w:type="gramStart"/>
      <w:r w:rsidRPr="00C953A7">
        <w:rPr>
          <w:rFonts w:asciiTheme="minorHAnsi" w:hAnsiTheme="minorHAnsi" w:cstheme="minorHAnsi"/>
          <w:szCs w:val="22"/>
        </w:rPr>
        <w:t>In order to</w:t>
      </w:r>
      <w:proofErr w:type="gramEnd"/>
      <w:r w:rsidRPr="00C953A7">
        <w:rPr>
          <w:rFonts w:asciiTheme="minorHAnsi" w:hAnsiTheme="minorHAnsi" w:cstheme="minorHAnsi"/>
          <w:szCs w:val="22"/>
        </w:rPr>
        <w:t xml:space="preserve"> graduate from Phase 2, you must </w:t>
      </w:r>
      <w:r w:rsidR="0075088F" w:rsidRPr="00C953A7">
        <w:rPr>
          <w:rFonts w:asciiTheme="minorHAnsi" w:hAnsiTheme="minorHAnsi" w:cstheme="minorHAnsi"/>
          <w:szCs w:val="22"/>
        </w:rPr>
        <w:t>be following</w:t>
      </w:r>
      <w:r w:rsidRPr="00C953A7">
        <w:rPr>
          <w:rFonts w:asciiTheme="minorHAnsi" w:hAnsiTheme="minorHAnsi" w:cstheme="minorHAnsi"/>
          <w:szCs w:val="22"/>
        </w:rPr>
        <w:t xml:space="preserve"> the ongoing </w:t>
      </w:r>
      <w:r w:rsidR="00C953A7" w:rsidRPr="00C953A7">
        <w:rPr>
          <w:rFonts w:asciiTheme="minorHAnsi" w:hAnsiTheme="minorHAnsi" w:cstheme="minorHAnsi"/>
          <w:szCs w:val="22"/>
        </w:rPr>
        <w:t>participant’s</w:t>
      </w:r>
      <w:r w:rsidRPr="00C953A7">
        <w:rPr>
          <w:rFonts w:asciiTheme="minorHAnsi" w:hAnsiTheme="minorHAnsi" w:cstheme="minorHAnsi"/>
          <w:szCs w:val="22"/>
        </w:rPr>
        <w:t xml:space="preserve"> expectations and the phase expectations listed below:</w:t>
      </w:r>
    </w:p>
    <w:p w14:paraId="1A433585" w14:textId="79BA281A" w:rsidR="00430C64" w:rsidRPr="00C953A7" w:rsidRDefault="00430C64" w:rsidP="00724010">
      <w:pPr>
        <w:numPr>
          <w:ilvl w:val="0"/>
          <w:numId w:val="10"/>
        </w:numPr>
        <w:spacing w:after="0" w:line="240" w:lineRule="auto"/>
        <w:ind w:left="-360" w:right="-360"/>
        <w:rPr>
          <w:rFonts w:cstheme="minorHAnsi"/>
        </w:rPr>
      </w:pPr>
      <w:r w:rsidRPr="00C953A7">
        <w:rPr>
          <w:rFonts w:cstheme="minorHAnsi"/>
        </w:rPr>
        <w:t>Submit to urine screens weekly.</w:t>
      </w:r>
    </w:p>
    <w:p w14:paraId="1F68F72D" w14:textId="77777777" w:rsidR="00430C64" w:rsidRPr="00C953A7" w:rsidRDefault="00430C64" w:rsidP="00724010">
      <w:pPr>
        <w:numPr>
          <w:ilvl w:val="0"/>
          <w:numId w:val="10"/>
        </w:numPr>
        <w:spacing w:after="0" w:line="240" w:lineRule="auto"/>
        <w:ind w:left="-360" w:right="-360"/>
        <w:rPr>
          <w:rFonts w:cstheme="minorHAnsi"/>
        </w:rPr>
      </w:pPr>
      <w:r w:rsidRPr="00C953A7">
        <w:rPr>
          <w:rFonts w:cstheme="minorHAnsi"/>
        </w:rPr>
        <w:t>Submit clean urine results for 4 consecutive months.</w:t>
      </w:r>
    </w:p>
    <w:p w14:paraId="18DF343E" w14:textId="77777777" w:rsidR="00430C64" w:rsidRPr="00C953A7" w:rsidRDefault="00430C64" w:rsidP="00724010">
      <w:pPr>
        <w:numPr>
          <w:ilvl w:val="0"/>
          <w:numId w:val="10"/>
        </w:numPr>
        <w:spacing w:after="0" w:line="240" w:lineRule="auto"/>
        <w:ind w:left="-360" w:right="-360"/>
        <w:rPr>
          <w:rFonts w:cstheme="minorHAnsi"/>
        </w:rPr>
      </w:pPr>
      <w:r w:rsidRPr="00C953A7">
        <w:rPr>
          <w:rFonts w:cstheme="minorHAnsi"/>
        </w:rPr>
        <w:t>No new court filings for four months- D.C. team discretion.</w:t>
      </w:r>
    </w:p>
    <w:p w14:paraId="45E3FF85" w14:textId="77777777" w:rsidR="00430C64" w:rsidRPr="00C953A7" w:rsidRDefault="00430C64" w:rsidP="00724010">
      <w:pPr>
        <w:numPr>
          <w:ilvl w:val="0"/>
          <w:numId w:val="10"/>
        </w:numPr>
        <w:spacing w:after="0" w:line="240" w:lineRule="auto"/>
        <w:ind w:left="-360" w:right="-360"/>
        <w:rPr>
          <w:rFonts w:cstheme="minorHAnsi"/>
        </w:rPr>
      </w:pPr>
      <w:r w:rsidRPr="00C953A7">
        <w:rPr>
          <w:rFonts w:cstheme="minorHAnsi"/>
        </w:rPr>
        <w:t>Make progress on payment of court costs and fines.</w:t>
      </w:r>
    </w:p>
    <w:p w14:paraId="56CE78B7" w14:textId="77777777" w:rsidR="00430C64" w:rsidRPr="00C953A7" w:rsidRDefault="00430C64" w:rsidP="00724010">
      <w:pPr>
        <w:numPr>
          <w:ilvl w:val="0"/>
          <w:numId w:val="10"/>
        </w:numPr>
        <w:spacing w:after="0" w:line="240" w:lineRule="auto"/>
        <w:ind w:left="-360" w:right="-360"/>
        <w:rPr>
          <w:rFonts w:cstheme="minorHAnsi"/>
        </w:rPr>
      </w:pPr>
      <w:r w:rsidRPr="00C953A7">
        <w:rPr>
          <w:rFonts w:cstheme="minorHAnsi"/>
        </w:rPr>
        <w:t>Complete all community service requirements to date.</w:t>
      </w:r>
    </w:p>
    <w:p w14:paraId="49F9F7CB" w14:textId="77777777" w:rsidR="00430C64" w:rsidRPr="00C953A7" w:rsidRDefault="00430C64" w:rsidP="00724010">
      <w:pPr>
        <w:numPr>
          <w:ilvl w:val="0"/>
          <w:numId w:val="10"/>
        </w:numPr>
        <w:spacing w:after="0" w:line="240" w:lineRule="auto"/>
        <w:ind w:left="-360" w:right="-360"/>
        <w:rPr>
          <w:rFonts w:cstheme="minorHAnsi"/>
        </w:rPr>
      </w:pPr>
      <w:r w:rsidRPr="00C953A7">
        <w:rPr>
          <w:rFonts w:cstheme="minorHAnsi"/>
        </w:rPr>
        <w:t>100% compliance with probation supervision rules for 4 consecutive months.</w:t>
      </w:r>
    </w:p>
    <w:p w14:paraId="15A4157E" w14:textId="77777777" w:rsidR="00430C64" w:rsidRPr="00C953A7" w:rsidRDefault="00430C64" w:rsidP="00724010">
      <w:pPr>
        <w:numPr>
          <w:ilvl w:val="0"/>
          <w:numId w:val="10"/>
        </w:numPr>
        <w:spacing w:after="0" w:line="240" w:lineRule="auto"/>
        <w:ind w:left="-360" w:right="-360"/>
        <w:rPr>
          <w:rFonts w:cstheme="minorHAnsi"/>
        </w:rPr>
      </w:pPr>
      <w:r w:rsidRPr="00C953A7">
        <w:rPr>
          <w:rFonts w:cstheme="minorHAnsi"/>
        </w:rPr>
        <w:t>100% attendance at scheduled court sessions for 4 consecutive months.</w:t>
      </w:r>
    </w:p>
    <w:p w14:paraId="52D94815" w14:textId="77777777" w:rsidR="00430C64" w:rsidRPr="00C953A7" w:rsidRDefault="00430C64" w:rsidP="00724010">
      <w:pPr>
        <w:numPr>
          <w:ilvl w:val="0"/>
          <w:numId w:val="10"/>
        </w:numPr>
        <w:spacing w:after="0" w:line="240" w:lineRule="auto"/>
        <w:ind w:left="-360" w:right="-360"/>
        <w:rPr>
          <w:rFonts w:cstheme="minorHAnsi"/>
        </w:rPr>
      </w:pPr>
      <w:r w:rsidRPr="00C953A7">
        <w:rPr>
          <w:rFonts w:cstheme="minorHAnsi"/>
        </w:rPr>
        <w:t xml:space="preserve">Attend court appearances a minimum of once every two weeks.  Phase 2 participants are required to come every other week on Mondays at 3:30pm to address the Court.   </w:t>
      </w:r>
    </w:p>
    <w:p w14:paraId="74AF2824" w14:textId="7831FA46" w:rsidR="00430C64" w:rsidRPr="00C953A7" w:rsidRDefault="21235BEE" w:rsidP="00724010">
      <w:pPr>
        <w:numPr>
          <w:ilvl w:val="0"/>
          <w:numId w:val="10"/>
        </w:numPr>
        <w:spacing w:after="0" w:line="240" w:lineRule="auto"/>
        <w:ind w:left="-360" w:right="-360"/>
        <w:rPr>
          <w:rFonts w:cstheme="minorHAnsi"/>
        </w:rPr>
      </w:pPr>
      <w:r w:rsidRPr="00C953A7">
        <w:rPr>
          <w:rFonts w:cstheme="minorHAnsi"/>
        </w:rPr>
        <w:t>100</w:t>
      </w:r>
      <w:r w:rsidR="00430C64" w:rsidRPr="00C953A7">
        <w:rPr>
          <w:rFonts w:cstheme="minorHAnsi"/>
        </w:rPr>
        <w:t xml:space="preserve">% compliance with treatment sessions and sober support groups.  </w:t>
      </w:r>
      <w:r w:rsidR="1A981A70" w:rsidRPr="00C953A7">
        <w:rPr>
          <w:rFonts w:cstheme="minorHAnsi"/>
        </w:rPr>
        <w:t xml:space="preserve">3 individual appointments with therapist. </w:t>
      </w:r>
      <w:r w:rsidR="00430C64" w:rsidRPr="00C953A7">
        <w:rPr>
          <w:rFonts w:cstheme="minorHAnsi"/>
        </w:rPr>
        <w:t xml:space="preserve">   </w:t>
      </w:r>
    </w:p>
    <w:p w14:paraId="7EA3D719" w14:textId="77777777" w:rsidR="00430C64" w:rsidRPr="00C953A7" w:rsidRDefault="00430C64" w:rsidP="00724010">
      <w:pPr>
        <w:numPr>
          <w:ilvl w:val="0"/>
          <w:numId w:val="10"/>
        </w:numPr>
        <w:spacing w:after="0" w:line="240" w:lineRule="auto"/>
        <w:ind w:left="-360" w:right="-360"/>
        <w:rPr>
          <w:rFonts w:cstheme="minorHAnsi"/>
        </w:rPr>
      </w:pPr>
      <w:r w:rsidRPr="00C953A7">
        <w:rPr>
          <w:rFonts w:cstheme="minorHAnsi"/>
        </w:rPr>
        <w:t>Complete primary treatment, excluding aftercare and relapse prevention.</w:t>
      </w:r>
    </w:p>
    <w:p w14:paraId="6E7FDB2E" w14:textId="77777777" w:rsidR="00430C64" w:rsidRPr="00C953A7" w:rsidRDefault="00430C64" w:rsidP="00724010">
      <w:pPr>
        <w:numPr>
          <w:ilvl w:val="0"/>
          <w:numId w:val="10"/>
        </w:numPr>
        <w:spacing w:after="0" w:line="240" w:lineRule="auto"/>
        <w:ind w:left="-360" w:right="-360"/>
        <w:rPr>
          <w:rFonts w:cstheme="minorHAnsi"/>
        </w:rPr>
      </w:pPr>
      <w:r w:rsidRPr="00C953A7">
        <w:rPr>
          <w:rFonts w:cstheme="minorHAnsi"/>
        </w:rPr>
        <w:t>Obtain employment or equivalent.</w:t>
      </w:r>
    </w:p>
    <w:p w14:paraId="3A0872B7" w14:textId="77777777" w:rsidR="00430C64" w:rsidRPr="00C953A7" w:rsidRDefault="00430C64" w:rsidP="00724010">
      <w:pPr>
        <w:numPr>
          <w:ilvl w:val="0"/>
          <w:numId w:val="10"/>
        </w:numPr>
        <w:spacing w:after="0" w:line="240" w:lineRule="auto"/>
        <w:ind w:left="-360" w:right="-360"/>
        <w:rPr>
          <w:rFonts w:cstheme="minorHAnsi"/>
        </w:rPr>
      </w:pPr>
      <w:r w:rsidRPr="00C953A7">
        <w:rPr>
          <w:rFonts w:cstheme="minorHAnsi"/>
        </w:rPr>
        <w:t>Appropriate progress on treatment goals.</w:t>
      </w:r>
    </w:p>
    <w:p w14:paraId="7125ABD2" w14:textId="77777777" w:rsidR="00430C64" w:rsidRPr="00C953A7" w:rsidRDefault="00430C64" w:rsidP="00724010">
      <w:pPr>
        <w:numPr>
          <w:ilvl w:val="0"/>
          <w:numId w:val="10"/>
        </w:numPr>
        <w:spacing w:after="0" w:line="240" w:lineRule="auto"/>
        <w:ind w:left="-360" w:right="-360"/>
        <w:rPr>
          <w:rFonts w:cstheme="minorHAnsi"/>
        </w:rPr>
      </w:pPr>
      <w:r w:rsidRPr="00C953A7">
        <w:rPr>
          <w:rFonts w:cstheme="minorHAnsi"/>
        </w:rPr>
        <w:t>Petition to the Drug Court team regarding phase advancement.</w:t>
      </w:r>
    </w:p>
    <w:p w14:paraId="4D3D9338" w14:textId="77777777" w:rsidR="00AB6CD7" w:rsidRPr="00E13E03" w:rsidRDefault="00430C64" w:rsidP="00AB6CD7">
      <w:pPr>
        <w:ind w:left="-360" w:right="-360"/>
        <w:rPr>
          <w:rFonts w:cstheme="minorHAnsi"/>
          <w:sz w:val="24"/>
          <w:szCs w:val="24"/>
        </w:rPr>
      </w:pPr>
      <w:r w:rsidRPr="00C953A7">
        <w:rPr>
          <w:rFonts w:cstheme="minorHAnsi"/>
          <w:i/>
          <w:iCs/>
        </w:rPr>
        <w:t>All members of the Drug Court team must agree with the recommendation for advancement to Phase 3</w:t>
      </w:r>
      <w:r w:rsidRPr="00C953A7">
        <w:rPr>
          <w:rFonts w:cstheme="minorHAnsi"/>
          <w:sz w:val="24"/>
          <w:szCs w:val="24"/>
        </w:rPr>
        <w:tab/>
      </w:r>
      <w:r w:rsidRPr="00E13E03">
        <w:rPr>
          <w:rFonts w:cstheme="minorHAnsi"/>
          <w:sz w:val="24"/>
          <w:szCs w:val="24"/>
        </w:rPr>
        <w:tab/>
      </w:r>
    </w:p>
    <w:p w14:paraId="4E45B5F7" w14:textId="77777777" w:rsidR="00AB6CD7" w:rsidRPr="00E13E03" w:rsidRDefault="00AB6CD7">
      <w:pPr>
        <w:rPr>
          <w:rFonts w:cstheme="minorHAnsi"/>
          <w:sz w:val="24"/>
          <w:szCs w:val="24"/>
        </w:rPr>
      </w:pPr>
      <w:r w:rsidRPr="00E13E03">
        <w:rPr>
          <w:rFonts w:cstheme="minorHAnsi"/>
          <w:sz w:val="24"/>
          <w:szCs w:val="24"/>
        </w:rPr>
        <w:br w:type="page"/>
      </w:r>
    </w:p>
    <w:p w14:paraId="6362B0C6" w14:textId="77777777" w:rsidR="00824FC3" w:rsidRPr="00E13E03" w:rsidRDefault="00430C64" w:rsidP="00AB6CD7">
      <w:pPr>
        <w:ind w:left="-360" w:right="-360"/>
        <w:rPr>
          <w:rFonts w:cstheme="minorHAnsi"/>
          <w:sz w:val="24"/>
          <w:szCs w:val="24"/>
        </w:rPr>
      </w:pPr>
      <w:r w:rsidRPr="00E13E03">
        <w:rPr>
          <w:rFonts w:cstheme="minorHAnsi"/>
          <w:sz w:val="24"/>
          <w:szCs w:val="24"/>
        </w:rPr>
        <w:lastRenderedPageBreak/>
        <w:tab/>
      </w:r>
      <w:r w:rsidRPr="00E13E03">
        <w:rPr>
          <w:rFonts w:cstheme="minorHAnsi"/>
          <w:sz w:val="24"/>
          <w:szCs w:val="24"/>
        </w:rPr>
        <w:tab/>
      </w:r>
      <w:r w:rsidRPr="00E13E03">
        <w:rPr>
          <w:rFonts w:cstheme="minorHAnsi"/>
          <w:sz w:val="24"/>
          <w:szCs w:val="24"/>
        </w:rPr>
        <w:tab/>
      </w:r>
    </w:p>
    <w:p w14:paraId="5C249949" w14:textId="77777777" w:rsidR="00430C64" w:rsidRPr="00E13E03" w:rsidRDefault="00430C64" w:rsidP="00724010">
      <w:pPr>
        <w:pStyle w:val="Heading2"/>
        <w:ind w:left="-360" w:right="-360"/>
        <w:rPr>
          <w:rFonts w:asciiTheme="minorHAnsi" w:hAnsiTheme="minorHAnsi" w:cstheme="minorHAnsi"/>
          <w:sz w:val="26"/>
        </w:rPr>
      </w:pPr>
      <w:bookmarkStart w:id="16" w:name="_Toc223517231"/>
      <w:r w:rsidRPr="00E13E03">
        <w:rPr>
          <w:rFonts w:asciiTheme="minorHAnsi" w:hAnsiTheme="minorHAnsi" w:cstheme="minorHAnsi"/>
          <w:bCs/>
          <w:sz w:val="26"/>
        </w:rPr>
        <w:t>Phase 3 (6-Month Minimum)</w:t>
      </w:r>
      <w:bookmarkEnd w:id="16"/>
    </w:p>
    <w:p w14:paraId="03195AF1" w14:textId="67D92750" w:rsidR="00430C64" w:rsidRPr="00E13E03" w:rsidRDefault="00430C64" w:rsidP="00724010">
      <w:pPr>
        <w:ind w:left="-360" w:right="-360"/>
        <w:rPr>
          <w:rFonts w:cstheme="minorHAnsi"/>
        </w:rPr>
      </w:pPr>
      <w:proofErr w:type="gramStart"/>
      <w:r w:rsidRPr="00E13E03">
        <w:rPr>
          <w:rFonts w:cstheme="minorHAnsi"/>
        </w:rPr>
        <w:t>In order to</w:t>
      </w:r>
      <w:proofErr w:type="gramEnd"/>
      <w:r w:rsidRPr="00E13E03">
        <w:rPr>
          <w:rFonts w:cstheme="minorHAnsi"/>
        </w:rPr>
        <w:t xml:space="preserve"> graduate from Phase 3 and move into the Continuing Care</w:t>
      </w:r>
      <w:r w:rsidR="005C4D8E" w:rsidRPr="00E13E03">
        <w:rPr>
          <w:rFonts w:cstheme="minorHAnsi"/>
        </w:rPr>
        <w:t xml:space="preserve"> p</w:t>
      </w:r>
      <w:r w:rsidRPr="00E13E03">
        <w:rPr>
          <w:rFonts w:cstheme="minorHAnsi"/>
        </w:rPr>
        <w:t xml:space="preserve">hase, you must </w:t>
      </w:r>
      <w:r w:rsidR="000109AD" w:rsidRPr="00E13E03">
        <w:rPr>
          <w:rFonts w:cstheme="minorHAnsi"/>
        </w:rPr>
        <w:t>be following</w:t>
      </w:r>
      <w:r w:rsidRPr="00E13E03">
        <w:rPr>
          <w:rFonts w:cstheme="minorHAnsi"/>
        </w:rPr>
        <w:t xml:space="preserve"> all the ongoing participant expectations and the phase expectations listed below:</w:t>
      </w:r>
    </w:p>
    <w:p w14:paraId="7EC285B8" w14:textId="315A8C03"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Submit to urine screens weekly.</w:t>
      </w:r>
    </w:p>
    <w:p w14:paraId="0790F091" w14:textId="7777777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Submit clean urine results for 6 consecutive months.</w:t>
      </w:r>
    </w:p>
    <w:p w14:paraId="5E699383" w14:textId="7777777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Complete all community service requirements.</w:t>
      </w:r>
    </w:p>
    <w:p w14:paraId="134CE235" w14:textId="7777777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Pay all court costs and related fees or fines</w:t>
      </w:r>
      <w:r w:rsidR="00357943" w:rsidRPr="00C953A7">
        <w:rPr>
          <w:rFonts w:cstheme="minorHAnsi"/>
        </w:rPr>
        <w:t xml:space="preserve"> or have made a diligent attempt and have a payment plan in place.  </w:t>
      </w:r>
      <w:r w:rsidR="00195C4F" w:rsidRPr="00C953A7">
        <w:rPr>
          <w:rFonts w:cstheme="minorHAnsi"/>
        </w:rPr>
        <w:t>Graduation from Drug Court may happen despite an outstanding balance.</w:t>
      </w:r>
    </w:p>
    <w:p w14:paraId="078EC806" w14:textId="7F67322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 xml:space="preserve">Pay all applicable treatment costs or have </w:t>
      </w:r>
      <w:r w:rsidR="000109AD" w:rsidRPr="00C953A7">
        <w:rPr>
          <w:rFonts w:cstheme="minorHAnsi"/>
        </w:rPr>
        <w:t>a payment</w:t>
      </w:r>
      <w:r w:rsidRPr="00C953A7">
        <w:rPr>
          <w:rFonts w:cstheme="minorHAnsi"/>
        </w:rPr>
        <w:t xml:space="preserve"> plan in place.</w:t>
      </w:r>
    </w:p>
    <w:p w14:paraId="0B9C4D93" w14:textId="7777777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No new court filings for six months – D.C. team discretion</w:t>
      </w:r>
      <w:r w:rsidRPr="00C953A7">
        <w:rPr>
          <w:rFonts w:cstheme="minorHAnsi"/>
          <w:u w:val="single"/>
        </w:rPr>
        <w:t>.</w:t>
      </w:r>
    </w:p>
    <w:p w14:paraId="0658A725" w14:textId="7777777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100% compliance with probation supervision for 6 consecutive months</w:t>
      </w:r>
      <w:r w:rsidRPr="00C953A7">
        <w:rPr>
          <w:rFonts w:cstheme="minorHAnsi"/>
          <w:u w:val="single"/>
        </w:rPr>
        <w:t>.</w:t>
      </w:r>
    </w:p>
    <w:p w14:paraId="1210E666" w14:textId="7777777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100% attendance at all scheduled court sessions for 6 consecutive months.</w:t>
      </w:r>
    </w:p>
    <w:p w14:paraId="2D63941F" w14:textId="2DA872AE" w:rsidR="00430C64" w:rsidRPr="00C953A7" w:rsidRDefault="000109AD" w:rsidP="00724010">
      <w:pPr>
        <w:numPr>
          <w:ilvl w:val="0"/>
          <w:numId w:val="11"/>
        </w:numPr>
        <w:spacing w:after="0" w:line="240" w:lineRule="auto"/>
        <w:ind w:left="-360" w:right="-360"/>
        <w:rPr>
          <w:rFonts w:cstheme="minorHAnsi"/>
        </w:rPr>
      </w:pPr>
      <w:r w:rsidRPr="00C953A7">
        <w:rPr>
          <w:rFonts w:cstheme="minorHAnsi"/>
        </w:rPr>
        <w:t>Attending</w:t>
      </w:r>
      <w:r w:rsidR="00430C64" w:rsidRPr="00C953A7">
        <w:rPr>
          <w:rFonts w:cstheme="minorHAnsi"/>
        </w:rPr>
        <w:t xml:space="preserve"> court appearances one time per month.  Phase 3 participants are required to come once a month on designated Mondays at 3:30pm to address the Court.  </w:t>
      </w:r>
    </w:p>
    <w:p w14:paraId="60364486" w14:textId="7777777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 xml:space="preserve">80% compliance with treatment sessions and sober support groups.  This can include traditional 12-step programs such as AA/NA and/or non-religious alternatives such as Smart Recovery.    </w:t>
      </w:r>
    </w:p>
    <w:p w14:paraId="1CEFABAA" w14:textId="7777777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Complete all formal treatment.</w:t>
      </w:r>
    </w:p>
    <w:p w14:paraId="31994A36" w14:textId="7777777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Maintain full-time employment or equivalent.</w:t>
      </w:r>
    </w:p>
    <w:p w14:paraId="60C0CEF5" w14:textId="5088C89E" w:rsidR="00430C64" w:rsidRPr="00C953A7" w:rsidRDefault="5D1AFB67" w:rsidP="00724010">
      <w:pPr>
        <w:numPr>
          <w:ilvl w:val="0"/>
          <w:numId w:val="11"/>
        </w:numPr>
        <w:spacing w:after="0" w:line="240" w:lineRule="auto"/>
        <w:ind w:left="-360" w:right="-360"/>
        <w:rPr>
          <w:rFonts w:cstheme="minorHAnsi"/>
        </w:rPr>
      </w:pPr>
      <w:r w:rsidRPr="00C953A7">
        <w:rPr>
          <w:rFonts w:cstheme="minorHAnsi"/>
        </w:rPr>
        <w:t>100</w:t>
      </w:r>
      <w:r w:rsidR="00430C64" w:rsidRPr="00C953A7">
        <w:rPr>
          <w:rFonts w:cstheme="minorHAnsi"/>
        </w:rPr>
        <w:t>% compliance at post-treatment support group, as directed.</w:t>
      </w:r>
    </w:p>
    <w:p w14:paraId="5FD088EF" w14:textId="1E882F9F"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Complete clinical treatment goals</w:t>
      </w:r>
      <w:r w:rsidR="618F48A3" w:rsidRPr="00C953A7">
        <w:rPr>
          <w:rFonts w:cstheme="minorHAnsi"/>
        </w:rPr>
        <w:t xml:space="preserve"> and attend two individual sessions with therapist monthly. </w:t>
      </w:r>
    </w:p>
    <w:p w14:paraId="5E22234C" w14:textId="7777777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Begin Aftercare Group.</w:t>
      </w:r>
    </w:p>
    <w:p w14:paraId="5EB0F8B8" w14:textId="7777777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Petition to</w:t>
      </w:r>
      <w:r w:rsidR="006669AA" w:rsidRPr="00C953A7">
        <w:rPr>
          <w:rFonts w:cstheme="minorHAnsi"/>
        </w:rPr>
        <w:t xml:space="preserve"> the Drug Court Team regarding g</w:t>
      </w:r>
      <w:r w:rsidRPr="00C953A7">
        <w:rPr>
          <w:rFonts w:cstheme="minorHAnsi"/>
        </w:rPr>
        <w:t>raduation</w:t>
      </w:r>
      <w:r w:rsidRPr="00C953A7">
        <w:rPr>
          <w:rFonts w:cstheme="minorHAnsi"/>
          <w:u w:val="single"/>
        </w:rPr>
        <w:t>.</w:t>
      </w:r>
    </w:p>
    <w:p w14:paraId="46428A14" w14:textId="4697FA7B" w:rsidR="00430C64" w:rsidRPr="00C953A7" w:rsidRDefault="00430C64" w:rsidP="00724010">
      <w:pPr>
        <w:ind w:left="-360" w:right="-360"/>
        <w:rPr>
          <w:rFonts w:cstheme="minorHAnsi"/>
          <w:i/>
        </w:rPr>
      </w:pPr>
      <w:r w:rsidRPr="00C953A7">
        <w:rPr>
          <w:rFonts w:cstheme="minorHAnsi"/>
          <w:i/>
        </w:rPr>
        <w:t xml:space="preserve">All members of the Drug Court team must agree with the recommendation for </w:t>
      </w:r>
      <w:r w:rsidR="000109AD" w:rsidRPr="00C953A7">
        <w:rPr>
          <w:rFonts w:cstheme="minorHAnsi"/>
          <w:i/>
        </w:rPr>
        <w:t>Graduation.</w:t>
      </w:r>
    </w:p>
    <w:p w14:paraId="01B7F5F0" w14:textId="16B7C85C" w:rsidR="00430C64" w:rsidRPr="00E13E03" w:rsidRDefault="00430C64" w:rsidP="00724010">
      <w:pPr>
        <w:ind w:left="-360" w:right="-360"/>
        <w:rPr>
          <w:rFonts w:cstheme="minorHAnsi"/>
          <w:b/>
          <w:bCs/>
        </w:rPr>
      </w:pPr>
      <w:r w:rsidRPr="00E13E03">
        <w:rPr>
          <w:rFonts w:cstheme="minorHAnsi"/>
          <w:b/>
          <w:bCs/>
          <w:sz w:val="24"/>
          <w:szCs w:val="24"/>
        </w:rPr>
        <w:t>Continuing Care Phase (</w:t>
      </w:r>
      <w:r w:rsidR="00432810" w:rsidRPr="00E13E03">
        <w:rPr>
          <w:rFonts w:cstheme="minorHAnsi"/>
          <w:b/>
          <w:bCs/>
          <w:sz w:val="24"/>
          <w:szCs w:val="24"/>
        </w:rPr>
        <w:t>At the discretion of the probation department/court)</w:t>
      </w:r>
      <w:r w:rsidRPr="00E13E03">
        <w:rPr>
          <w:rFonts w:cstheme="minorHAnsi"/>
          <w:b/>
          <w:bCs/>
          <w:sz w:val="24"/>
          <w:szCs w:val="24"/>
        </w:rPr>
        <w:br/>
      </w:r>
      <w:r w:rsidRPr="00E13E03">
        <w:rPr>
          <w:rFonts w:cstheme="minorHAnsi"/>
        </w:rPr>
        <w:t xml:space="preserve">In order to provide continuing care and support after graduation from the Drug Court program, the Continuing Care </w:t>
      </w:r>
      <w:r w:rsidR="005C4D8E" w:rsidRPr="00C953A7">
        <w:rPr>
          <w:rFonts w:cstheme="minorHAnsi"/>
        </w:rPr>
        <w:t>p</w:t>
      </w:r>
      <w:r w:rsidRPr="00E13E03">
        <w:rPr>
          <w:rFonts w:cstheme="minorHAnsi"/>
        </w:rPr>
        <w:t xml:space="preserve">hase will consist of </w:t>
      </w:r>
      <w:r w:rsidR="00A103F3" w:rsidRPr="00E13E03">
        <w:rPr>
          <w:rFonts w:cstheme="minorHAnsi"/>
        </w:rPr>
        <w:t xml:space="preserve">supervision by your probation officer with the length of time being at the </w:t>
      </w:r>
      <w:r w:rsidRPr="00E13E03">
        <w:rPr>
          <w:rFonts w:cstheme="minorHAnsi"/>
        </w:rPr>
        <w:t xml:space="preserve">discretion of the </w:t>
      </w:r>
      <w:r w:rsidR="00A103F3" w:rsidRPr="00E13E03">
        <w:rPr>
          <w:rFonts w:cstheme="minorHAnsi"/>
        </w:rPr>
        <w:t xml:space="preserve">court, </w:t>
      </w:r>
      <w:r w:rsidRPr="00E13E03">
        <w:rPr>
          <w:rFonts w:cstheme="minorHAnsi"/>
        </w:rPr>
        <w:t>continuing with the treatment recommendations of your individual counselor, and participating in the Drug Court Aftercare Program.  Aftercare may consist of some Alumni activities as well.  Requirements for the Continuing Care Phase are as follows:</w:t>
      </w:r>
    </w:p>
    <w:p w14:paraId="0962B568" w14:textId="0E5CC386" w:rsidR="00430C64" w:rsidRPr="00C953A7" w:rsidRDefault="00430C64" w:rsidP="00724010">
      <w:pPr>
        <w:numPr>
          <w:ilvl w:val="0"/>
          <w:numId w:val="12"/>
        </w:numPr>
        <w:spacing w:after="0" w:line="240" w:lineRule="auto"/>
        <w:ind w:left="-360" w:right="-360"/>
        <w:rPr>
          <w:rFonts w:cstheme="minorHAnsi"/>
        </w:rPr>
      </w:pPr>
      <w:r w:rsidRPr="00E13E03">
        <w:rPr>
          <w:rFonts w:cstheme="minorHAnsi"/>
        </w:rPr>
        <w:t>100% compliance</w:t>
      </w:r>
      <w:r w:rsidR="00A103F3" w:rsidRPr="00E13E03">
        <w:rPr>
          <w:rFonts w:cstheme="minorHAnsi"/>
        </w:rPr>
        <w:t xml:space="preserve"> with </w:t>
      </w:r>
      <w:r w:rsidR="00A103F3" w:rsidRPr="00C953A7">
        <w:rPr>
          <w:rFonts w:cstheme="minorHAnsi"/>
        </w:rPr>
        <w:t>probation supervision with the length of time being at the discretion of the court</w:t>
      </w:r>
      <w:r w:rsidR="00C953A7">
        <w:rPr>
          <w:rFonts w:cstheme="minorHAnsi"/>
        </w:rPr>
        <w:t>.</w:t>
      </w:r>
      <w:r w:rsidR="00A103F3" w:rsidRPr="00C953A7">
        <w:rPr>
          <w:rFonts w:cstheme="minorHAnsi"/>
          <w:strike/>
        </w:rPr>
        <w:t xml:space="preserve">  </w:t>
      </w:r>
    </w:p>
    <w:p w14:paraId="2AD6199F" w14:textId="5E4AC67A" w:rsidR="00430C64" w:rsidRPr="00C953A7" w:rsidRDefault="00430C64" w:rsidP="00724010">
      <w:pPr>
        <w:numPr>
          <w:ilvl w:val="0"/>
          <w:numId w:val="12"/>
        </w:numPr>
        <w:spacing w:after="0" w:line="240" w:lineRule="auto"/>
        <w:ind w:left="-360" w:right="-360"/>
        <w:rPr>
          <w:rFonts w:cstheme="minorHAnsi"/>
        </w:rPr>
      </w:pPr>
      <w:r w:rsidRPr="00C953A7">
        <w:rPr>
          <w:rFonts w:cstheme="minorHAnsi"/>
        </w:rPr>
        <w:t xml:space="preserve">100% compliance with all treatment recommendations for </w:t>
      </w:r>
      <w:r w:rsidR="00432810" w:rsidRPr="00C953A7">
        <w:rPr>
          <w:rFonts w:cstheme="minorHAnsi"/>
        </w:rPr>
        <w:t>that time</w:t>
      </w:r>
      <w:r w:rsidR="00C953A7">
        <w:rPr>
          <w:rFonts w:cstheme="minorHAnsi"/>
        </w:rPr>
        <w:t>.</w:t>
      </w:r>
    </w:p>
    <w:p w14:paraId="72A1B421" w14:textId="7F1EA79B" w:rsidR="00430C64" w:rsidRPr="00C953A7" w:rsidRDefault="00430C64" w:rsidP="00724010">
      <w:pPr>
        <w:numPr>
          <w:ilvl w:val="0"/>
          <w:numId w:val="12"/>
        </w:numPr>
        <w:spacing w:after="0" w:line="240" w:lineRule="auto"/>
        <w:ind w:left="-360" w:right="-360"/>
        <w:rPr>
          <w:rFonts w:cstheme="minorHAnsi"/>
        </w:rPr>
      </w:pPr>
      <w:r w:rsidRPr="00C953A7">
        <w:rPr>
          <w:rFonts w:cstheme="minorHAnsi"/>
        </w:rPr>
        <w:t>80% compliance with and attendance at all Drug Court Aftercare program activities and requirements</w:t>
      </w:r>
      <w:r w:rsidR="00C953A7">
        <w:rPr>
          <w:rFonts w:cstheme="minorHAnsi"/>
        </w:rPr>
        <w:t>.</w:t>
      </w:r>
    </w:p>
    <w:p w14:paraId="40883C9A" w14:textId="77777777" w:rsidR="00430C64" w:rsidRPr="00C953A7" w:rsidRDefault="00430C64" w:rsidP="00724010">
      <w:pPr>
        <w:numPr>
          <w:ilvl w:val="0"/>
          <w:numId w:val="12"/>
        </w:numPr>
        <w:spacing w:after="0" w:line="240" w:lineRule="auto"/>
        <w:ind w:left="-360" w:right="-360"/>
        <w:rPr>
          <w:rFonts w:cstheme="minorHAnsi"/>
        </w:rPr>
      </w:pPr>
      <w:r w:rsidRPr="00C953A7">
        <w:rPr>
          <w:rFonts w:cstheme="minorHAnsi"/>
        </w:rPr>
        <w:t>Complete Aftercare Group</w:t>
      </w:r>
      <w:r w:rsidRPr="00C953A7">
        <w:rPr>
          <w:rFonts w:cstheme="minorHAnsi"/>
          <w:strike/>
        </w:rPr>
        <w:t>.</w:t>
      </w:r>
    </w:p>
    <w:p w14:paraId="4589C3AD" w14:textId="77777777" w:rsidR="00430C64" w:rsidRPr="00C953A7" w:rsidRDefault="00430C64" w:rsidP="00724010">
      <w:pPr>
        <w:numPr>
          <w:ilvl w:val="0"/>
          <w:numId w:val="11"/>
        </w:numPr>
        <w:spacing w:after="0" w:line="240" w:lineRule="auto"/>
        <w:ind w:left="-360" w:right="-360"/>
        <w:rPr>
          <w:rFonts w:cstheme="minorHAnsi"/>
        </w:rPr>
      </w:pPr>
      <w:r w:rsidRPr="00C953A7">
        <w:rPr>
          <w:rFonts w:cstheme="minorHAnsi"/>
        </w:rPr>
        <w:t>Pay all court costs and related fees or fines in full, including all restitution, if applicable.</w:t>
      </w:r>
    </w:p>
    <w:p w14:paraId="5124949F" w14:textId="6EA9482F" w:rsidR="00430C64" w:rsidRPr="00C953A7" w:rsidRDefault="00430C64" w:rsidP="00724010">
      <w:pPr>
        <w:numPr>
          <w:ilvl w:val="0"/>
          <w:numId w:val="11"/>
        </w:numPr>
        <w:spacing w:after="0" w:line="240" w:lineRule="auto"/>
        <w:ind w:left="-360" w:right="-360"/>
        <w:rPr>
          <w:rFonts w:cstheme="minorHAnsi"/>
          <w:strike/>
        </w:rPr>
      </w:pPr>
      <w:r w:rsidRPr="00C953A7">
        <w:rPr>
          <w:rFonts w:cstheme="minorHAnsi"/>
        </w:rPr>
        <w:t>Participate in follow up statistics</w:t>
      </w:r>
      <w:r w:rsidR="00C953A7">
        <w:rPr>
          <w:rFonts w:cstheme="minorHAnsi"/>
        </w:rPr>
        <w:t>.</w:t>
      </w:r>
    </w:p>
    <w:p w14:paraId="03666A43" w14:textId="77777777" w:rsidR="00430C64" w:rsidRPr="00E13E03" w:rsidRDefault="00430C64" w:rsidP="00724010">
      <w:pPr>
        <w:pStyle w:val="Header"/>
        <w:ind w:left="-360" w:right="-360"/>
        <w:rPr>
          <w:rFonts w:cstheme="minorHAnsi"/>
          <w:sz w:val="26"/>
          <w:szCs w:val="26"/>
        </w:rPr>
      </w:pPr>
    </w:p>
    <w:p w14:paraId="0B073F4B" w14:textId="77777777" w:rsidR="00430C64" w:rsidRPr="00E13E03" w:rsidRDefault="00430C64" w:rsidP="00AB6CD7">
      <w:pPr>
        <w:pStyle w:val="Header"/>
        <w:ind w:left="-360" w:right="-360"/>
        <w:rPr>
          <w:rFonts w:cstheme="minorHAnsi"/>
          <w:sz w:val="24"/>
          <w:szCs w:val="24"/>
        </w:rPr>
      </w:pPr>
      <w:r w:rsidRPr="00E13E03">
        <w:rPr>
          <w:rFonts w:cstheme="minorHAnsi"/>
          <w:sz w:val="24"/>
          <w:szCs w:val="24"/>
        </w:rPr>
        <w:t>I have read the above and fully understand the phase expectations, as they have been explained and by signing do agree to comply with all phase expectations of the program.</w:t>
      </w:r>
    </w:p>
    <w:p w14:paraId="3013E781" w14:textId="77777777" w:rsidR="00911FB0" w:rsidRPr="00E13E03" w:rsidRDefault="00911FB0" w:rsidP="00AB6CD7">
      <w:pPr>
        <w:pStyle w:val="Header"/>
        <w:ind w:left="-360" w:right="-360"/>
        <w:rPr>
          <w:rFonts w:cstheme="minorHAnsi"/>
          <w:sz w:val="24"/>
          <w:szCs w:val="24"/>
        </w:rPr>
      </w:pPr>
    </w:p>
    <w:p w14:paraId="06A50FBE" w14:textId="77777777" w:rsidR="00430C64" w:rsidRPr="00E13E03" w:rsidRDefault="00430C64" w:rsidP="00AB6CD7">
      <w:pPr>
        <w:ind w:left="-360" w:right="-360"/>
        <w:rPr>
          <w:rFonts w:cstheme="minorHAnsi"/>
          <w:sz w:val="24"/>
          <w:szCs w:val="24"/>
        </w:rPr>
      </w:pPr>
      <w:r w:rsidRPr="00E13E03">
        <w:rPr>
          <w:rFonts w:cstheme="minorHAnsi"/>
          <w:sz w:val="24"/>
          <w:szCs w:val="24"/>
        </w:rPr>
        <w:t>_________</w:t>
      </w:r>
      <w:r w:rsidR="00AB6CD7" w:rsidRPr="00E13E03">
        <w:rPr>
          <w:rFonts w:cstheme="minorHAnsi"/>
          <w:sz w:val="24"/>
          <w:szCs w:val="24"/>
        </w:rPr>
        <w:t>______________________________</w:t>
      </w:r>
      <w:r w:rsidR="00AB6CD7" w:rsidRPr="00E13E03">
        <w:rPr>
          <w:rFonts w:cstheme="minorHAnsi"/>
          <w:sz w:val="24"/>
          <w:szCs w:val="24"/>
        </w:rPr>
        <w:tab/>
      </w:r>
      <w:r w:rsidRPr="00E13E03">
        <w:rPr>
          <w:rFonts w:cstheme="minorHAnsi"/>
          <w:sz w:val="24"/>
          <w:szCs w:val="24"/>
        </w:rPr>
        <w:t>______________</w:t>
      </w:r>
      <w:r w:rsidRPr="00E13E03">
        <w:rPr>
          <w:rFonts w:cstheme="minorHAnsi"/>
          <w:sz w:val="24"/>
          <w:szCs w:val="24"/>
        </w:rPr>
        <w:br/>
        <w:t>Participant</w:t>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00724010" w:rsidRPr="00E13E03">
        <w:rPr>
          <w:rFonts w:cstheme="minorHAnsi"/>
          <w:sz w:val="24"/>
          <w:szCs w:val="24"/>
        </w:rPr>
        <w:tab/>
      </w:r>
      <w:r w:rsidRPr="00E13E03">
        <w:rPr>
          <w:rFonts w:cstheme="minorHAnsi"/>
          <w:sz w:val="24"/>
          <w:szCs w:val="24"/>
        </w:rPr>
        <w:t>Date</w:t>
      </w:r>
    </w:p>
    <w:p w14:paraId="05599144" w14:textId="77777777" w:rsidR="00430C64" w:rsidRPr="00E13E03" w:rsidRDefault="00430C64" w:rsidP="00724010">
      <w:pPr>
        <w:ind w:left="-360" w:right="-360"/>
        <w:rPr>
          <w:rFonts w:cstheme="minorHAnsi"/>
          <w:sz w:val="24"/>
          <w:szCs w:val="24"/>
        </w:rPr>
      </w:pPr>
      <w:r w:rsidRPr="00E13E03">
        <w:rPr>
          <w:rFonts w:cstheme="minorHAnsi"/>
          <w:sz w:val="24"/>
          <w:szCs w:val="24"/>
        </w:rPr>
        <w:t>_______________________________________</w:t>
      </w:r>
      <w:r w:rsidRPr="00E13E03">
        <w:rPr>
          <w:rFonts w:cstheme="minorHAnsi"/>
          <w:sz w:val="24"/>
          <w:szCs w:val="24"/>
        </w:rPr>
        <w:tab/>
      </w:r>
      <w:r w:rsidRPr="00E13E03">
        <w:rPr>
          <w:rFonts w:cstheme="minorHAnsi"/>
          <w:sz w:val="24"/>
          <w:szCs w:val="24"/>
        </w:rPr>
        <w:tab/>
        <w:t>______________</w:t>
      </w:r>
      <w:r w:rsidRPr="00E13E03">
        <w:rPr>
          <w:rFonts w:cstheme="minorHAnsi"/>
          <w:sz w:val="24"/>
          <w:szCs w:val="24"/>
        </w:rPr>
        <w:br/>
        <w:t>Drug Court Staff</w:t>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00724010" w:rsidRPr="00E13E03">
        <w:rPr>
          <w:rFonts w:cstheme="minorHAnsi"/>
          <w:sz w:val="24"/>
          <w:szCs w:val="24"/>
        </w:rPr>
        <w:tab/>
      </w:r>
      <w:r w:rsidRPr="00E13E03">
        <w:rPr>
          <w:rFonts w:cstheme="minorHAnsi"/>
          <w:sz w:val="24"/>
          <w:szCs w:val="24"/>
        </w:rPr>
        <w:t>Date</w:t>
      </w:r>
    </w:p>
    <w:p w14:paraId="58269BBE" w14:textId="77777777" w:rsidR="00724010" w:rsidRPr="00E13E03" w:rsidRDefault="00724010" w:rsidP="00724010">
      <w:pPr>
        <w:pStyle w:val="Heading1"/>
        <w:rPr>
          <w:rFonts w:asciiTheme="minorHAnsi" w:hAnsiTheme="minorHAnsi" w:cstheme="minorHAnsi"/>
          <w:sz w:val="28"/>
          <w:szCs w:val="28"/>
        </w:rPr>
      </w:pPr>
      <w:bookmarkStart w:id="17" w:name="_Toc223517232"/>
      <w:r w:rsidRPr="00E13E03">
        <w:rPr>
          <w:rFonts w:asciiTheme="minorHAnsi" w:hAnsiTheme="minorHAnsi" w:cstheme="minorHAnsi"/>
          <w:sz w:val="28"/>
          <w:szCs w:val="28"/>
        </w:rPr>
        <w:lastRenderedPageBreak/>
        <w:t>Consent for the Release of Confidential Information</w:t>
      </w:r>
      <w:bookmarkEnd w:id="17"/>
    </w:p>
    <w:p w14:paraId="5C31B125" w14:textId="77777777" w:rsidR="00724010" w:rsidRPr="00E13E03" w:rsidRDefault="00724010" w:rsidP="00724010">
      <w:pPr>
        <w:jc w:val="center"/>
        <w:rPr>
          <w:rFonts w:cstheme="minorHAnsi"/>
          <w:sz w:val="28"/>
          <w:szCs w:val="28"/>
        </w:rPr>
      </w:pPr>
      <w:r w:rsidRPr="00E13E03">
        <w:rPr>
          <w:rFonts w:cstheme="minorHAnsi"/>
          <w:sz w:val="28"/>
          <w:szCs w:val="28"/>
        </w:rPr>
        <w:t>Miami County Drug Court Program</w:t>
      </w:r>
    </w:p>
    <w:p w14:paraId="7965D292" w14:textId="77777777" w:rsidR="00724010" w:rsidRPr="00E13E03" w:rsidRDefault="00724010" w:rsidP="00724010">
      <w:pPr>
        <w:rPr>
          <w:rFonts w:cstheme="minorHAnsi"/>
        </w:rPr>
      </w:pPr>
    </w:p>
    <w:p w14:paraId="524C2E16" w14:textId="1C0C2718" w:rsidR="00724010" w:rsidRPr="00E13E03" w:rsidRDefault="00724010" w:rsidP="00724010">
      <w:pPr>
        <w:rPr>
          <w:rFonts w:cstheme="minorHAnsi"/>
        </w:rPr>
      </w:pPr>
      <w:r w:rsidRPr="00E13E03">
        <w:rPr>
          <w:rFonts w:cstheme="minorHAnsi"/>
        </w:rPr>
        <w:t xml:space="preserve">I, _________________________________________, hereby consent to communication between </w:t>
      </w:r>
      <w:r w:rsidR="00C32739" w:rsidRPr="00E13E03">
        <w:rPr>
          <w:rFonts w:cstheme="minorHAnsi"/>
        </w:rPr>
        <w:t>____________________________________________________</w:t>
      </w:r>
      <w:r w:rsidRPr="00E13E03">
        <w:rPr>
          <w:rFonts w:cstheme="minorHAnsi"/>
        </w:rPr>
        <w:t xml:space="preserve"> and the entire Drug Court team. </w:t>
      </w:r>
    </w:p>
    <w:p w14:paraId="4F90F65B" w14:textId="4C9D78E9" w:rsidR="00FE079E" w:rsidRPr="00E13E03" w:rsidRDefault="00724010" w:rsidP="00724010">
      <w:pPr>
        <w:rPr>
          <w:rFonts w:cstheme="minorHAnsi"/>
          <w:u w:val="single"/>
        </w:rPr>
      </w:pPr>
      <w:r w:rsidRPr="00E13E03">
        <w:rPr>
          <w:rFonts w:cstheme="minorHAnsi"/>
        </w:rPr>
        <w:t xml:space="preserve">The purpose of and need for this disclosure is to inform the court and other above-named parties of my eligibility and/or acceptability for substance abuse treatment services and my treatment attendance, prognosis, compliance, and progress in accordance with the drug court monitoring criteria.  All assessments will include available collateral information to ensure the accuracy of the assessment. The Drug Court team includes but is not limited </w:t>
      </w:r>
      <w:r w:rsidR="000109AD" w:rsidRPr="00E13E03">
        <w:rPr>
          <w:rFonts w:cstheme="minorHAnsi"/>
        </w:rPr>
        <w:t>to</w:t>
      </w:r>
      <w:r w:rsidRPr="00E13E03">
        <w:rPr>
          <w:rFonts w:cstheme="minorHAnsi"/>
        </w:rPr>
        <w:t xml:space="preserve"> the presiding Judge and/or Magistrate, the Prosecutor’s office, the Public Defender’s office, the Chief Probation Officer, the Supervising Probation Officer, Law Enforcement, the jail, the Drug Court Coordinator, the Drug Court Case Manager, treatment providers, medical providers</w:t>
      </w:r>
      <w:r w:rsidR="000109AD" w:rsidRPr="00E13E03">
        <w:rPr>
          <w:rFonts w:cstheme="minorHAnsi"/>
        </w:rPr>
        <w:t xml:space="preserve">. </w:t>
      </w:r>
      <w:r w:rsidR="00B03EF7" w:rsidRPr="00E13E03">
        <w:rPr>
          <w:rFonts w:cstheme="minorHAnsi"/>
        </w:rPr>
        <w:t>Individuals who have a direct impact on clinical treatment and your on-going recovery</w:t>
      </w:r>
      <w:r w:rsidR="00FE079E" w:rsidRPr="00E13E03">
        <w:rPr>
          <w:rFonts w:cstheme="minorHAnsi"/>
        </w:rPr>
        <w:t xml:space="preserve">.  </w:t>
      </w:r>
      <w:r w:rsidR="00951DE5" w:rsidRPr="00E13E03">
        <w:rPr>
          <w:rFonts w:cstheme="minorHAnsi"/>
        </w:rPr>
        <w:t>If eligible, this release would also include shared information related to the ATP funding and its associated entities such as the Tri-County Board of Recovery and Mental Health Services, OMHAS</w:t>
      </w:r>
      <w:r w:rsidR="005C4D8E" w:rsidRPr="00C953A7">
        <w:rPr>
          <w:rFonts w:cstheme="minorHAnsi"/>
        </w:rPr>
        <w:t>,</w:t>
      </w:r>
      <w:r w:rsidR="00C953A7">
        <w:rPr>
          <w:rFonts w:cstheme="minorHAnsi"/>
          <w:u w:val="single"/>
        </w:rPr>
        <w:t xml:space="preserve"> </w:t>
      </w:r>
      <w:r w:rsidR="00951DE5" w:rsidRPr="00E13E03">
        <w:rPr>
          <w:rFonts w:cstheme="minorHAnsi"/>
        </w:rPr>
        <w:t>Medicaid</w:t>
      </w:r>
      <w:r w:rsidR="00C953A7">
        <w:rPr>
          <w:rFonts w:cstheme="minorHAnsi"/>
        </w:rPr>
        <w:t>,</w:t>
      </w:r>
      <w:r w:rsidR="00951DE5" w:rsidRPr="00C953A7">
        <w:rPr>
          <w:rFonts w:cstheme="minorHAnsi"/>
        </w:rPr>
        <w:t xml:space="preserve"> </w:t>
      </w:r>
      <w:r w:rsidR="005C4D8E" w:rsidRPr="00C953A7">
        <w:rPr>
          <w:rFonts w:cstheme="minorHAnsi"/>
        </w:rPr>
        <w:t>and the Ohio Supreme Court.</w:t>
      </w:r>
    </w:p>
    <w:p w14:paraId="0747DE46" w14:textId="77777777" w:rsidR="00724010" w:rsidRPr="00E13E03" w:rsidRDefault="00724010" w:rsidP="00724010">
      <w:pPr>
        <w:rPr>
          <w:rFonts w:cstheme="minorHAnsi"/>
        </w:rPr>
      </w:pPr>
      <w:r w:rsidRPr="00E13E03">
        <w:rPr>
          <w:rFonts w:cstheme="minorHAnsi"/>
        </w:rPr>
        <w:t>Disclosure of this confidential information may be made only as necessary for and pertinent to hearings and/or reports concerning my Drug Court charges.</w:t>
      </w:r>
    </w:p>
    <w:p w14:paraId="6B26D568" w14:textId="77777777" w:rsidR="00724010" w:rsidRPr="00E13E03" w:rsidRDefault="00724010" w:rsidP="00724010">
      <w:pPr>
        <w:rPr>
          <w:rFonts w:cstheme="minorHAnsi"/>
        </w:rPr>
      </w:pPr>
      <w:r w:rsidRPr="00E13E03">
        <w:rPr>
          <w:rFonts w:cstheme="minorHAnsi"/>
        </w:rPr>
        <w:t>I understand that this consent will remain in effect and cannot be revoked by me until there has been a formal and effective termination of my involvement with the Drug Court for the case named above, such as the discontinuation of all court probation supervision upon my successful completion of the Drug Court requirements or upon sentencing for violating the terms of my Drug Court involvement and/or probation.</w:t>
      </w:r>
    </w:p>
    <w:p w14:paraId="4BD5D68A" w14:textId="05BE1C59" w:rsidR="00724010" w:rsidRPr="00E13E03" w:rsidRDefault="00724010" w:rsidP="00724010">
      <w:pPr>
        <w:rPr>
          <w:rFonts w:cstheme="minorHAnsi"/>
        </w:rPr>
      </w:pPr>
      <w:r w:rsidRPr="00E13E03">
        <w:rPr>
          <w:rFonts w:cstheme="minorHAnsi"/>
        </w:rPr>
        <w:t xml:space="preserve">I understand that any disclosure made is bound by Part 2 of Title 42 of the Code of Federal Regulations, which governs the confidentiality of substance abuse patient/client records, and that recipients of this information may re-disclose it only in connection with their official duties.  Disclosures made in accordance with Health Insurance Portability Act (HIPAA) 42 </w:t>
      </w:r>
      <w:r w:rsidR="00C953A7" w:rsidRPr="00E13E03">
        <w:rPr>
          <w:rFonts w:cstheme="minorHAnsi"/>
        </w:rPr>
        <w:t>U.S.C 300</w:t>
      </w:r>
      <w:r w:rsidRPr="00E13E03">
        <w:rPr>
          <w:rFonts w:cstheme="minorHAnsi"/>
        </w:rPr>
        <w:t>gg-42 as amended and R.C. 2151.421 and 2152.99.</w:t>
      </w:r>
    </w:p>
    <w:p w14:paraId="65944B5D" w14:textId="77777777" w:rsidR="00724010" w:rsidRPr="00E13E03" w:rsidRDefault="00724010" w:rsidP="00724010">
      <w:pPr>
        <w:rPr>
          <w:rFonts w:cstheme="minorHAnsi"/>
        </w:rPr>
      </w:pPr>
    </w:p>
    <w:p w14:paraId="051C29D2" w14:textId="77777777" w:rsidR="00724010" w:rsidRPr="00E13E03" w:rsidRDefault="00724010" w:rsidP="00724010">
      <w:pPr>
        <w:rPr>
          <w:rFonts w:cstheme="minorHAnsi"/>
          <w:sz w:val="24"/>
          <w:szCs w:val="24"/>
        </w:rPr>
      </w:pPr>
      <w:r w:rsidRPr="00E13E03">
        <w:rPr>
          <w:rFonts w:cstheme="minorHAnsi"/>
          <w:sz w:val="24"/>
          <w:szCs w:val="24"/>
        </w:rPr>
        <w:t>_______________________________________</w:t>
      </w:r>
      <w:r w:rsidRPr="00E13E03">
        <w:rPr>
          <w:rFonts w:cstheme="minorHAnsi"/>
          <w:sz w:val="24"/>
          <w:szCs w:val="24"/>
        </w:rPr>
        <w:tab/>
      </w:r>
      <w:r w:rsidRPr="00E13E03">
        <w:rPr>
          <w:rFonts w:cstheme="minorHAnsi"/>
          <w:sz w:val="24"/>
          <w:szCs w:val="24"/>
        </w:rPr>
        <w:tab/>
        <w:t>______________</w:t>
      </w:r>
      <w:r w:rsidRPr="00E13E03">
        <w:rPr>
          <w:rFonts w:cstheme="minorHAnsi"/>
          <w:sz w:val="24"/>
          <w:szCs w:val="24"/>
        </w:rPr>
        <w:br/>
        <w:t>Participant</w:t>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t>Date</w:t>
      </w:r>
    </w:p>
    <w:p w14:paraId="247D1A82" w14:textId="77777777" w:rsidR="00724010" w:rsidRPr="00E13E03" w:rsidRDefault="00724010" w:rsidP="00724010">
      <w:pPr>
        <w:rPr>
          <w:rFonts w:cstheme="minorHAnsi"/>
          <w:sz w:val="24"/>
          <w:szCs w:val="24"/>
        </w:rPr>
      </w:pPr>
    </w:p>
    <w:p w14:paraId="6E6EB00F" w14:textId="77777777" w:rsidR="00724010" w:rsidRPr="00E13E03" w:rsidRDefault="00724010" w:rsidP="00724010">
      <w:pPr>
        <w:rPr>
          <w:rFonts w:cstheme="minorHAnsi"/>
          <w:sz w:val="24"/>
          <w:szCs w:val="24"/>
        </w:rPr>
      </w:pPr>
      <w:r w:rsidRPr="00E13E03">
        <w:rPr>
          <w:rFonts w:cstheme="minorHAnsi"/>
          <w:sz w:val="24"/>
          <w:szCs w:val="24"/>
        </w:rPr>
        <w:t>_______________________________________</w:t>
      </w:r>
      <w:r w:rsidRPr="00E13E03">
        <w:rPr>
          <w:rFonts w:cstheme="minorHAnsi"/>
          <w:sz w:val="24"/>
          <w:szCs w:val="24"/>
        </w:rPr>
        <w:tab/>
      </w:r>
      <w:r w:rsidRPr="00E13E03">
        <w:rPr>
          <w:rFonts w:cstheme="minorHAnsi"/>
          <w:sz w:val="24"/>
          <w:szCs w:val="24"/>
        </w:rPr>
        <w:tab/>
        <w:t>______________</w:t>
      </w:r>
      <w:r w:rsidRPr="00E13E03">
        <w:rPr>
          <w:rFonts w:cstheme="minorHAnsi"/>
          <w:sz w:val="24"/>
          <w:szCs w:val="24"/>
        </w:rPr>
        <w:br/>
        <w:t>Drug Court Staff</w:t>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t>Date</w:t>
      </w:r>
    </w:p>
    <w:p w14:paraId="2765308D" w14:textId="77777777" w:rsidR="00824FC3" w:rsidRPr="00E13E03" w:rsidRDefault="00824FC3">
      <w:pPr>
        <w:rPr>
          <w:rFonts w:cstheme="minorHAnsi"/>
        </w:rPr>
      </w:pPr>
    </w:p>
    <w:p w14:paraId="49024DC1" w14:textId="77777777" w:rsidR="00741F29" w:rsidRPr="00E13E03" w:rsidRDefault="00741F29">
      <w:pPr>
        <w:rPr>
          <w:rFonts w:cstheme="minorHAnsi"/>
        </w:rPr>
      </w:pPr>
      <w:r w:rsidRPr="00E13E03">
        <w:rPr>
          <w:rFonts w:cstheme="minorHAnsi"/>
        </w:rPr>
        <w:br w:type="page"/>
      </w:r>
    </w:p>
    <w:p w14:paraId="786DB6DB" w14:textId="77777777" w:rsidR="00741F29" w:rsidRPr="00E13E03" w:rsidRDefault="00741F29" w:rsidP="00741F29">
      <w:pPr>
        <w:pStyle w:val="Heading1"/>
        <w:rPr>
          <w:rFonts w:asciiTheme="minorHAnsi" w:hAnsiTheme="minorHAnsi" w:cstheme="minorHAnsi"/>
        </w:rPr>
      </w:pPr>
      <w:bookmarkStart w:id="18" w:name="_Toc223517233"/>
      <w:r w:rsidRPr="00E13E03">
        <w:rPr>
          <w:rFonts w:asciiTheme="minorHAnsi" w:hAnsiTheme="minorHAnsi" w:cstheme="minorHAnsi"/>
        </w:rPr>
        <w:lastRenderedPageBreak/>
        <w:t>Sanctions &amp; Incentives</w:t>
      </w:r>
      <w:bookmarkEnd w:id="18"/>
    </w:p>
    <w:p w14:paraId="240CF648" w14:textId="77777777" w:rsidR="00741F29" w:rsidRPr="00E13E03" w:rsidRDefault="00741F29" w:rsidP="00741F29">
      <w:pPr>
        <w:jc w:val="center"/>
        <w:rPr>
          <w:rFonts w:cstheme="minorHAnsi"/>
        </w:rPr>
      </w:pPr>
    </w:p>
    <w:p w14:paraId="2050F26A" w14:textId="682F1D1F" w:rsidR="00741F29" w:rsidRPr="00E13E03" w:rsidRDefault="00741F29" w:rsidP="00741F29">
      <w:pPr>
        <w:rPr>
          <w:rFonts w:cstheme="minorHAnsi"/>
        </w:rPr>
      </w:pPr>
      <w:r w:rsidRPr="00E13E03">
        <w:rPr>
          <w:rFonts w:cstheme="minorHAnsi"/>
        </w:rPr>
        <w:t xml:space="preserve">The following is a list of sanctions and incentives that can be imposed by the court upon recommendations of the Drug Court team.  Please note the court is not limited to or restricted by this list; it is merely a guideline.  Sanctions will </w:t>
      </w:r>
      <w:r w:rsidR="000109AD" w:rsidRPr="00E13E03">
        <w:rPr>
          <w:rFonts w:cstheme="minorHAnsi"/>
        </w:rPr>
        <w:t>become</w:t>
      </w:r>
      <w:r w:rsidRPr="00E13E03">
        <w:rPr>
          <w:rFonts w:cstheme="minorHAnsi"/>
        </w:rPr>
        <w:t xml:space="preserve"> more severe for each infraction. Sanctions and incentives will also be individualized and immediate in nature.  If the infraction is a relapse, changes in treatment will be reconsidered in addition to any sanctions imposed.</w:t>
      </w:r>
    </w:p>
    <w:p w14:paraId="5C708035" w14:textId="5AEEAFC6" w:rsidR="00741F29" w:rsidRPr="00E13E03" w:rsidRDefault="00741F29" w:rsidP="00741F29">
      <w:pPr>
        <w:rPr>
          <w:rFonts w:cstheme="minorHAnsi"/>
        </w:rPr>
      </w:pPr>
      <w:r w:rsidRPr="00E13E03">
        <w:rPr>
          <w:rFonts w:cstheme="minorHAnsi"/>
        </w:rPr>
        <w:t>Individuals</w:t>
      </w:r>
      <w:r w:rsidR="005C4D8E" w:rsidRPr="00E13E03">
        <w:rPr>
          <w:rFonts w:cstheme="minorHAnsi"/>
        </w:rPr>
        <w:t xml:space="preserve"> whose test results indicate substance use </w:t>
      </w:r>
      <w:r w:rsidRPr="00E13E03">
        <w:rPr>
          <w:rFonts w:cstheme="minorHAnsi"/>
        </w:rPr>
        <w:t>upon intake to the program will not be sanctioned and will be provided with an expected timeline in which to achieve abstinence in accordance with their individualized urine screen plan.</w:t>
      </w:r>
    </w:p>
    <w:p w14:paraId="62F357D4" w14:textId="77777777" w:rsidR="00741F29" w:rsidRPr="00E13E03" w:rsidRDefault="00741F29" w:rsidP="00741F29">
      <w:pPr>
        <w:rPr>
          <w:rFonts w:cstheme="minorHAnsi"/>
          <w:b/>
          <w:sz w:val="26"/>
          <w:szCs w:val="26"/>
        </w:rPr>
      </w:pPr>
      <w:r w:rsidRPr="00E13E03">
        <w:rPr>
          <w:rFonts w:cstheme="minorHAnsi"/>
          <w:b/>
          <w:sz w:val="26"/>
          <w:szCs w:val="26"/>
        </w:rPr>
        <w:t>Sanctions:</w:t>
      </w:r>
    </w:p>
    <w:p w14:paraId="2C7D5368" w14:textId="77777777" w:rsidR="00741F29" w:rsidRPr="00E13E03" w:rsidRDefault="00741F29" w:rsidP="00741F29">
      <w:pPr>
        <w:numPr>
          <w:ilvl w:val="0"/>
          <w:numId w:val="13"/>
        </w:numPr>
        <w:spacing w:after="0" w:line="240" w:lineRule="auto"/>
        <w:rPr>
          <w:rFonts w:cstheme="minorHAnsi"/>
        </w:rPr>
      </w:pPr>
      <w:r w:rsidRPr="00E13E03">
        <w:rPr>
          <w:rFonts w:cstheme="minorHAnsi"/>
        </w:rPr>
        <w:t>Essay writing</w:t>
      </w:r>
      <w:r w:rsidR="00BB6F89" w:rsidRPr="00E13E03">
        <w:rPr>
          <w:rFonts w:cstheme="minorHAnsi"/>
        </w:rPr>
        <w:t>/assignments</w:t>
      </w:r>
    </w:p>
    <w:p w14:paraId="5EF58C21" w14:textId="77777777" w:rsidR="00741F29" w:rsidRPr="00E13E03" w:rsidRDefault="00741F29" w:rsidP="00741F29">
      <w:pPr>
        <w:numPr>
          <w:ilvl w:val="0"/>
          <w:numId w:val="13"/>
        </w:numPr>
        <w:spacing w:after="0" w:line="240" w:lineRule="auto"/>
        <w:rPr>
          <w:rFonts w:cstheme="minorHAnsi"/>
        </w:rPr>
      </w:pPr>
      <w:r w:rsidRPr="00E13E03">
        <w:rPr>
          <w:rFonts w:cstheme="minorHAnsi"/>
        </w:rPr>
        <w:t xml:space="preserve">Increased drug testing </w:t>
      </w:r>
    </w:p>
    <w:p w14:paraId="0D0DB58B" w14:textId="77777777" w:rsidR="00741F29" w:rsidRPr="00E13E03" w:rsidRDefault="00741F29" w:rsidP="00741F29">
      <w:pPr>
        <w:numPr>
          <w:ilvl w:val="0"/>
          <w:numId w:val="13"/>
        </w:numPr>
        <w:spacing w:after="0" w:line="240" w:lineRule="auto"/>
        <w:rPr>
          <w:rFonts w:cstheme="minorHAnsi"/>
        </w:rPr>
      </w:pPr>
      <w:r w:rsidRPr="00E13E03">
        <w:rPr>
          <w:rFonts w:cstheme="minorHAnsi"/>
        </w:rPr>
        <w:t>Increased frequency of court appearances</w:t>
      </w:r>
    </w:p>
    <w:p w14:paraId="61FA4A05" w14:textId="77777777" w:rsidR="00741F29" w:rsidRPr="00E13E03" w:rsidRDefault="00741F29" w:rsidP="00741F29">
      <w:pPr>
        <w:numPr>
          <w:ilvl w:val="0"/>
          <w:numId w:val="13"/>
        </w:numPr>
        <w:spacing w:after="0" w:line="240" w:lineRule="auto"/>
        <w:rPr>
          <w:rFonts w:cstheme="minorHAnsi"/>
        </w:rPr>
      </w:pPr>
      <w:r w:rsidRPr="00E13E03">
        <w:rPr>
          <w:rFonts w:cstheme="minorHAnsi"/>
        </w:rPr>
        <w:t>Community service work</w:t>
      </w:r>
    </w:p>
    <w:p w14:paraId="59F68851" w14:textId="77777777" w:rsidR="00741F29" w:rsidRPr="00E13E03" w:rsidRDefault="00741F29" w:rsidP="00741F29">
      <w:pPr>
        <w:numPr>
          <w:ilvl w:val="0"/>
          <w:numId w:val="13"/>
        </w:numPr>
        <w:spacing w:after="0" w:line="240" w:lineRule="auto"/>
        <w:rPr>
          <w:rFonts w:cstheme="minorHAnsi"/>
        </w:rPr>
      </w:pPr>
      <w:r w:rsidRPr="00E13E03">
        <w:rPr>
          <w:rFonts w:cstheme="minorHAnsi"/>
        </w:rPr>
        <w:t>More restrictive curfew</w:t>
      </w:r>
    </w:p>
    <w:p w14:paraId="61D877D8" w14:textId="2B929EF6" w:rsidR="00741F29" w:rsidRPr="00E13E03" w:rsidRDefault="00741F29" w:rsidP="00741F29">
      <w:pPr>
        <w:numPr>
          <w:ilvl w:val="0"/>
          <w:numId w:val="13"/>
        </w:numPr>
        <w:spacing w:after="0" w:line="240" w:lineRule="auto"/>
        <w:rPr>
          <w:rFonts w:cstheme="minorHAnsi"/>
        </w:rPr>
      </w:pPr>
      <w:r w:rsidRPr="00E13E03">
        <w:rPr>
          <w:rFonts w:cstheme="minorHAnsi"/>
        </w:rPr>
        <w:t xml:space="preserve">Re-starting current </w:t>
      </w:r>
      <w:r w:rsidR="000109AD" w:rsidRPr="00E13E03">
        <w:rPr>
          <w:rFonts w:cstheme="minorHAnsi"/>
        </w:rPr>
        <w:t>phase.</w:t>
      </w:r>
    </w:p>
    <w:p w14:paraId="487A934D" w14:textId="77777777" w:rsidR="00741F29" w:rsidRPr="00E13E03" w:rsidRDefault="00741F29" w:rsidP="00741F29">
      <w:pPr>
        <w:numPr>
          <w:ilvl w:val="0"/>
          <w:numId w:val="13"/>
        </w:numPr>
        <w:spacing w:after="0" w:line="240" w:lineRule="auto"/>
        <w:rPr>
          <w:rFonts w:cstheme="minorHAnsi"/>
        </w:rPr>
      </w:pPr>
      <w:r w:rsidRPr="00E13E03">
        <w:rPr>
          <w:rFonts w:cstheme="minorHAnsi"/>
        </w:rPr>
        <w:t>Increased restriction of supervision conditions</w:t>
      </w:r>
    </w:p>
    <w:p w14:paraId="2171D827" w14:textId="77777777" w:rsidR="00741F29" w:rsidRPr="00E13E03" w:rsidRDefault="00741F29" w:rsidP="00741F29">
      <w:pPr>
        <w:numPr>
          <w:ilvl w:val="0"/>
          <w:numId w:val="13"/>
        </w:numPr>
        <w:spacing w:after="0" w:line="240" w:lineRule="auto"/>
        <w:rPr>
          <w:rFonts w:cstheme="minorHAnsi"/>
        </w:rPr>
      </w:pPr>
      <w:r w:rsidRPr="00E13E03">
        <w:rPr>
          <w:rFonts w:cstheme="minorHAnsi"/>
        </w:rPr>
        <w:t>Short-term incarceration/detention</w:t>
      </w:r>
    </w:p>
    <w:p w14:paraId="277E0837" w14:textId="77777777" w:rsidR="00741F29" w:rsidRPr="00E13E03" w:rsidRDefault="00741F29" w:rsidP="00741F29">
      <w:pPr>
        <w:numPr>
          <w:ilvl w:val="0"/>
          <w:numId w:val="13"/>
        </w:numPr>
        <w:spacing w:after="0" w:line="240" w:lineRule="auto"/>
        <w:rPr>
          <w:rFonts w:cstheme="minorHAnsi"/>
        </w:rPr>
      </w:pPr>
      <w:r w:rsidRPr="00E13E03">
        <w:rPr>
          <w:rFonts w:cstheme="minorHAnsi"/>
        </w:rPr>
        <w:t>Termination from the Drug Court</w:t>
      </w:r>
    </w:p>
    <w:p w14:paraId="290DFABA" w14:textId="77777777" w:rsidR="00741F29" w:rsidRPr="00E13E03" w:rsidRDefault="00741F29" w:rsidP="00741F29">
      <w:pPr>
        <w:numPr>
          <w:ilvl w:val="0"/>
          <w:numId w:val="13"/>
        </w:numPr>
        <w:spacing w:after="0" w:line="240" w:lineRule="auto"/>
        <w:rPr>
          <w:rFonts w:cstheme="minorHAnsi"/>
        </w:rPr>
      </w:pPr>
      <w:r w:rsidRPr="00E13E03">
        <w:rPr>
          <w:rFonts w:cstheme="minorHAnsi"/>
        </w:rPr>
        <w:t>Reinstatement of criminal proceedings which, if applicable, may include incarceration.</w:t>
      </w:r>
    </w:p>
    <w:p w14:paraId="185875C2" w14:textId="77777777" w:rsidR="00741F29" w:rsidRPr="00E13E03" w:rsidRDefault="00741F29" w:rsidP="00357943">
      <w:pPr>
        <w:spacing w:after="0" w:line="240" w:lineRule="auto"/>
        <w:rPr>
          <w:rFonts w:cstheme="minorHAnsi"/>
          <w:sz w:val="26"/>
          <w:szCs w:val="26"/>
        </w:rPr>
      </w:pPr>
    </w:p>
    <w:p w14:paraId="14AA5232" w14:textId="77777777" w:rsidR="00741F29" w:rsidRPr="00E13E03" w:rsidRDefault="00741F29" w:rsidP="00741F29">
      <w:pPr>
        <w:rPr>
          <w:rFonts w:cstheme="minorHAnsi"/>
          <w:b/>
          <w:sz w:val="26"/>
          <w:szCs w:val="26"/>
        </w:rPr>
      </w:pPr>
      <w:r w:rsidRPr="00E13E03">
        <w:rPr>
          <w:rFonts w:cstheme="minorHAnsi"/>
          <w:b/>
          <w:sz w:val="26"/>
          <w:szCs w:val="26"/>
        </w:rPr>
        <w:t>Incentives:</w:t>
      </w:r>
    </w:p>
    <w:p w14:paraId="651FFCE9" w14:textId="77777777" w:rsidR="00741F29" w:rsidRPr="00E13E03" w:rsidRDefault="00741F29" w:rsidP="00741F29">
      <w:pPr>
        <w:numPr>
          <w:ilvl w:val="0"/>
          <w:numId w:val="14"/>
        </w:numPr>
        <w:spacing w:after="0" w:line="240" w:lineRule="auto"/>
        <w:rPr>
          <w:rFonts w:cstheme="minorHAnsi"/>
        </w:rPr>
      </w:pPr>
      <w:r w:rsidRPr="00E13E03">
        <w:rPr>
          <w:rFonts w:cstheme="minorHAnsi"/>
        </w:rPr>
        <w:t>Verbal praise</w:t>
      </w:r>
    </w:p>
    <w:p w14:paraId="1736720E" w14:textId="77777777" w:rsidR="002826BD" w:rsidRPr="00E13E03" w:rsidRDefault="00741F29" w:rsidP="00BB6F89">
      <w:pPr>
        <w:numPr>
          <w:ilvl w:val="0"/>
          <w:numId w:val="14"/>
        </w:numPr>
        <w:spacing w:after="0" w:line="240" w:lineRule="auto"/>
        <w:rPr>
          <w:rFonts w:cstheme="minorHAnsi"/>
        </w:rPr>
      </w:pPr>
      <w:r w:rsidRPr="00E13E03">
        <w:rPr>
          <w:rFonts w:cstheme="minorHAnsi"/>
        </w:rPr>
        <w:t>Intermediate/material rewards (such as recovery materials, movie passes, gas certificates, key chains, etc.)</w:t>
      </w:r>
    </w:p>
    <w:p w14:paraId="1EC23CC8" w14:textId="77777777" w:rsidR="00741F29" w:rsidRPr="00E13E03" w:rsidRDefault="00741F29" w:rsidP="00741F29">
      <w:pPr>
        <w:numPr>
          <w:ilvl w:val="0"/>
          <w:numId w:val="14"/>
        </w:numPr>
        <w:spacing w:after="0" w:line="240" w:lineRule="auto"/>
        <w:rPr>
          <w:rFonts w:cstheme="minorHAnsi"/>
        </w:rPr>
      </w:pPr>
      <w:r w:rsidRPr="00E13E03">
        <w:rPr>
          <w:rFonts w:cstheme="minorHAnsi"/>
        </w:rPr>
        <w:t>Less frequent court appearances</w:t>
      </w:r>
    </w:p>
    <w:p w14:paraId="1CA29941" w14:textId="77777777" w:rsidR="00741F29" w:rsidRPr="00E13E03" w:rsidRDefault="00741F29" w:rsidP="00741F29">
      <w:pPr>
        <w:numPr>
          <w:ilvl w:val="0"/>
          <w:numId w:val="14"/>
        </w:numPr>
        <w:spacing w:after="0" w:line="240" w:lineRule="auto"/>
        <w:rPr>
          <w:rFonts w:cstheme="minorHAnsi"/>
        </w:rPr>
      </w:pPr>
      <w:r w:rsidRPr="00E13E03">
        <w:rPr>
          <w:rFonts w:cstheme="minorHAnsi"/>
        </w:rPr>
        <w:t>Advancement through phases</w:t>
      </w:r>
    </w:p>
    <w:p w14:paraId="24DE08DD" w14:textId="77777777" w:rsidR="00741F29" w:rsidRPr="00E13E03" w:rsidRDefault="00741F29" w:rsidP="00741F29">
      <w:pPr>
        <w:numPr>
          <w:ilvl w:val="0"/>
          <w:numId w:val="14"/>
        </w:numPr>
        <w:spacing w:after="0" w:line="240" w:lineRule="auto"/>
        <w:rPr>
          <w:rFonts w:cstheme="minorHAnsi"/>
        </w:rPr>
      </w:pPr>
      <w:r w:rsidRPr="00E13E03">
        <w:rPr>
          <w:rFonts w:cstheme="minorHAnsi"/>
        </w:rPr>
        <w:t>Increased privileges and/or less restrictions</w:t>
      </w:r>
    </w:p>
    <w:p w14:paraId="7506CD3D" w14:textId="7A59282E" w:rsidR="00741F29" w:rsidRPr="00E13E03" w:rsidRDefault="00741F29" w:rsidP="00741F29">
      <w:pPr>
        <w:numPr>
          <w:ilvl w:val="0"/>
          <w:numId w:val="14"/>
        </w:numPr>
        <w:spacing w:after="0" w:line="240" w:lineRule="auto"/>
        <w:rPr>
          <w:rFonts w:cstheme="minorHAnsi"/>
        </w:rPr>
      </w:pPr>
      <w:r w:rsidRPr="00E13E03">
        <w:rPr>
          <w:rFonts w:cstheme="minorHAnsi"/>
        </w:rPr>
        <w:t xml:space="preserve">Allowance of </w:t>
      </w:r>
      <w:r w:rsidR="000109AD" w:rsidRPr="00E13E03">
        <w:rPr>
          <w:rFonts w:cstheme="minorHAnsi"/>
        </w:rPr>
        <w:t>out-of-town</w:t>
      </w:r>
      <w:r w:rsidRPr="00E13E03">
        <w:rPr>
          <w:rFonts w:cstheme="minorHAnsi"/>
        </w:rPr>
        <w:t xml:space="preserve"> passes</w:t>
      </w:r>
      <w:r w:rsidR="00BB6F89" w:rsidRPr="00E13E03">
        <w:rPr>
          <w:rFonts w:cstheme="minorHAnsi"/>
        </w:rPr>
        <w:t xml:space="preserve"> (must get permission from the Judge and Drug Court team and complete all necessary paperwork)</w:t>
      </w:r>
    </w:p>
    <w:p w14:paraId="20FC9DE4" w14:textId="77777777" w:rsidR="00741F29" w:rsidRPr="00E13E03" w:rsidRDefault="00741F29" w:rsidP="00741F29">
      <w:pPr>
        <w:numPr>
          <w:ilvl w:val="0"/>
          <w:numId w:val="14"/>
        </w:numPr>
        <w:spacing w:after="0" w:line="240" w:lineRule="auto"/>
        <w:rPr>
          <w:rFonts w:cstheme="minorHAnsi"/>
        </w:rPr>
      </w:pPr>
      <w:r w:rsidRPr="00E13E03">
        <w:rPr>
          <w:rFonts w:cstheme="minorHAnsi"/>
        </w:rPr>
        <w:t xml:space="preserve">Extended curfew </w:t>
      </w:r>
    </w:p>
    <w:p w14:paraId="1641E9B4" w14:textId="77777777" w:rsidR="00741F29" w:rsidRPr="00E13E03" w:rsidRDefault="00741F29" w:rsidP="00741F29">
      <w:pPr>
        <w:numPr>
          <w:ilvl w:val="0"/>
          <w:numId w:val="14"/>
        </w:numPr>
        <w:spacing w:after="0" w:line="240" w:lineRule="auto"/>
        <w:rPr>
          <w:rFonts w:cstheme="minorHAnsi"/>
        </w:rPr>
      </w:pPr>
      <w:r w:rsidRPr="00E13E03">
        <w:rPr>
          <w:rFonts w:cstheme="minorHAnsi"/>
        </w:rPr>
        <w:t>Assistance with driving privileges</w:t>
      </w:r>
    </w:p>
    <w:p w14:paraId="79AF68DE" w14:textId="77777777" w:rsidR="00741F29" w:rsidRPr="00E13E03" w:rsidRDefault="00741F29" w:rsidP="00741F29">
      <w:pPr>
        <w:numPr>
          <w:ilvl w:val="0"/>
          <w:numId w:val="14"/>
        </w:numPr>
        <w:spacing w:after="0" w:line="240" w:lineRule="auto"/>
        <w:rPr>
          <w:rFonts w:cstheme="minorHAnsi"/>
        </w:rPr>
      </w:pPr>
      <w:r w:rsidRPr="00E13E03">
        <w:rPr>
          <w:rFonts w:cstheme="minorHAnsi"/>
        </w:rPr>
        <w:t>Graduation</w:t>
      </w:r>
    </w:p>
    <w:p w14:paraId="5956FB9E" w14:textId="383ABBD7" w:rsidR="005C4D8E" w:rsidRPr="00E13E03" w:rsidRDefault="00741F29" w:rsidP="005C4D8E">
      <w:pPr>
        <w:numPr>
          <w:ilvl w:val="0"/>
          <w:numId w:val="14"/>
        </w:numPr>
        <w:spacing w:after="0" w:line="240" w:lineRule="auto"/>
        <w:rPr>
          <w:rFonts w:cstheme="minorHAnsi"/>
        </w:rPr>
      </w:pPr>
      <w:r w:rsidRPr="00E13E03">
        <w:rPr>
          <w:rFonts w:cstheme="minorHAnsi"/>
        </w:rPr>
        <w:t xml:space="preserve">May be eligible for early release from community control or probation </w:t>
      </w:r>
      <w:r w:rsidR="000109AD" w:rsidRPr="00E13E03">
        <w:rPr>
          <w:rFonts w:cstheme="minorHAnsi"/>
        </w:rPr>
        <w:t>supervision.</w:t>
      </w:r>
    </w:p>
    <w:p w14:paraId="4E79DAAC" w14:textId="06B7504E" w:rsidR="00824FC3" w:rsidRPr="00E13E03" w:rsidRDefault="00701F6B" w:rsidP="00AB6CD7">
      <w:pPr>
        <w:rPr>
          <w:rFonts w:cstheme="minorHAnsi"/>
          <w:i/>
          <w:sz w:val="26"/>
          <w:szCs w:val="26"/>
        </w:rPr>
      </w:pPr>
      <w:r w:rsidRPr="00E13E03">
        <w:rPr>
          <w:rFonts w:cstheme="minorHAnsi"/>
          <w:sz w:val="26"/>
          <w:szCs w:val="26"/>
        </w:rPr>
        <w:br/>
      </w:r>
      <w:r w:rsidR="00AB6CD7" w:rsidRPr="00E13E03">
        <w:rPr>
          <w:rFonts w:cstheme="minorHAnsi"/>
          <w:sz w:val="26"/>
          <w:szCs w:val="26"/>
        </w:rPr>
        <w:br w:type="page"/>
      </w:r>
    </w:p>
    <w:p w14:paraId="33C6E97A" w14:textId="77777777" w:rsidR="00194709" w:rsidRPr="00E13E03" w:rsidRDefault="00194709" w:rsidP="00824FC3">
      <w:pPr>
        <w:ind w:right="-360"/>
        <w:jc w:val="center"/>
        <w:rPr>
          <w:rFonts w:cstheme="minorHAnsi"/>
          <w:b/>
          <w:sz w:val="26"/>
          <w:szCs w:val="26"/>
        </w:rPr>
      </w:pPr>
      <w:r w:rsidRPr="00E13E03">
        <w:rPr>
          <w:rFonts w:cstheme="minorHAnsi"/>
          <w:b/>
          <w:sz w:val="26"/>
          <w:szCs w:val="26"/>
        </w:rPr>
        <w:lastRenderedPageBreak/>
        <w:t>No Fraternization Contract</w:t>
      </w:r>
    </w:p>
    <w:p w14:paraId="70F7C3DC" w14:textId="77777777" w:rsidR="00194709" w:rsidRPr="00E13E03" w:rsidRDefault="00194709" w:rsidP="00194709">
      <w:pPr>
        <w:ind w:right="-360"/>
        <w:rPr>
          <w:rFonts w:cstheme="minorHAnsi"/>
        </w:rPr>
      </w:pPr>
      <w:r w:rsidRPr="00E13E03">
        <w:rPr>
          <w:rFonts w:cstheme="minorHAnsi"/>
        </w:rPr>
        <w:t xml:space="preserve">The Drug Court program understands that involvement in treatment and recovery is closely related </w:t>
      </w:r>
      <w:proofErr w:type="gramStart"/>
      <w:r w:rsidRPr="00E13E03">
        <w:rPr>
          <w:rFonts w:cstheme="minorHAnsi"/>
        </w:rPr>
        <w:t>with</w:t>
      </w:r>
      <w:proofErr w:type="gramEnd"/>
      <w:r w:rsidRPr="00E13E03">
        <w:rPr>
          <w:rFonts w:cstheme="minorHAnsi"/>
        </w:rPr>
        <w:t xml:space="preserve"> the support and fellowship provided by other recovering individuals.  However, some types of relationships are disruptive and therefore detrimental during the initial stages of recovery.  For this reason, the Drug Court program requires that participants refrain from inappropriate relationships during the duration of an individual’s participation in the Drug Court program.  By signing this agreement, you acknowledge that you understand the expectations of the Drug Court </w:t>
      </w:r>
      <w:proofErr w:type="gramStart"/>
      <w:r w:rsidRPr="00E13E03">
        <w:rPr>
          <w:rFonts w:cstheme="minorHAnsi"/>
        </w:rPr>
        <w:t>in regard to</w:t>
      </w:r>
      <w:proofErr w:type="gramEnd"/>
      <w:r w:rsidRPr="00E13E03">
        <w:rPr>
          <w:rFonts w:cstheme="minorHAnsi"/>
        </w:rPr>
        <w:t xml:space="preserve"> inappropriate personal relationships with </w:t>
      </w:r>
      <w:r w:rsidR="00824FC3" w:rsidRPr="00E13E03">
        <w:rPr>
          <w:rFonts w:cstheme="minorHAnsi"/>
        </w:rPr>
        <w:t>other individuals in treatment.</w:t>
      </w:r>
    </w:p>
    <w:p w14:paraId="6C21C741" w14:textId="77777777" w:rsidR="00824FC3" w:rsidRPr="00E13E03" w:rsidRDefault="00824FC3" w:rsidP="00194709">
      <w:pPr>
        <w:ind w:right="-360"/>
        <w:rPr>
          <w:rFonts w:cstheme="minorHAnsi"/>
          <w:sz w:val="26"/>
          <w:szCs w:val="26"/>
        </w:rPr>
      </w:pPr>
    </w:p>
    <w:p w14:paraId="66E5FE06" w14:textId="77777777" w:rsidR="00194709" w:rsidRPr="00E13E03" w:rsidRDefault="00194709" w:rsidP="00194709">
      <w:pPr>
        <w:ind w:right="-360"/>
        <w:rPr>
          <w:rFonts w:cstheme="minorHAnsi"/>
          <w:b/>
          <w:bCs/>
          <w:sz w:val="26"/>
          <w:szCs w:val="26"/>
        </w:rPr>
      </w:pPr>
      <w:r w:rsidRPr="00E13E03">
        <w:rPr>
          <w:rFonts w:cstheme="minorHAnsi"/>
          <w:b/>
          <w:bCs/>
          <w:sz w:val="26"/>
          <w:szCs w:val="26"/>
        </w:rPr>
        <w:t>Please read and initial statements below to indicate you understand these expectations:</w:t>
      </w:r>
    </w:p>
    <w:p w14:paraId="204F1E4C" w14:textId="77777777" w:rsidR="00194709" w:rsidRPr="00E13E03" w:rsidRDefault="00194709" w:rsidP="00194709">
      <w:pPr>
        <w:ind w:right="-360"/>
        <w:rPr>
          <w:rFonts w:cstheme="minorHAnsi"/>
          <w:sz w:val="26"/>
          <w:szCs w:val="26"/>
        </w:rPr>
      </w:pPr>
    </w:p>
    <w:p w14:paraId="164A1597" w14:textId="77777777" w:rsidR="00194709" w:rsidRPr="00C953A7" w:rsidRDefault="00194709" w:rsidP="00194709">
      <w:pPr>
        <w:ind w:right="-360"/>
        <w:rPr>
          <w:rFonts w:cstheme="minorHAnsi"/>
          <w:sz w:val="20"/>
          <w:szCs w:val="20"/>
        </w:rPr>
      </w:pPr>
      <w:r w:rsidRPr="00C953A7">
        <w:rPr>
          <w:rFonts w:cstheme="minorHAnsi"/>
          <w:sz w:val="20"/>
          <w:szCs w:val="20"/>
        </w:rPr>
        <w:t>______</w:t>
      </w:r>
      <w:r w:rsidRPr="00C953A7">
        <w:rPr>
          <w:rFonts w:cstheme="minorHAnsi"/>
          <w:sz w:val="20"/>
          <w:szCs w:val="20"/>
        </w:rPr>
        <w:tab/>
        <w:t>I will not begin any new romantic relationships with other individuals involved in active use, probation or treatment while I am participating in the Drug Court program.</w:t>
      </w:r>
      <w:r w:rsidRPr="00C953A7">
        <w:rPr>
          <w:rFonts w:cstheme="minorHAnsi"/>
          <w:sz w:val="20"/>
          <w:szCs w:val="20"/>
        </w:rPr>
        <w:br/>
      </w:r>
    </w:p>
    <w:p w14:paraId="332AFC60" w14:textId="77777777" w:rsidR="00194709" w:rsidRPr="00C953A7" w:rsidRDefault="00194709" w:rsidP="00194709">
      <w:pPr>
        <w:ind w:right="-360"/>
        <w:rPr>
          <w:rFonts w:cstheme="minorHAnsi"/>
          <w:sz w:val="20"/>
          <w:szCs w:val="20"/>
        </w:rPr>
      </w:pPr>
      <w:r w:rsidRPr="00C953A7">
        <w:rPr>
          <w:rFonts w:cstheme="minorHAnsi"/>
          <w:sz w:val="20"/>
          <w:szCs w:val="20"/>
        </w:rPr>
        <w:t>______</w:t>
      </w:r>
      <w:r w:rsidRPr="00C953A7">
        <w:rPr>
          <w:rFonts w:cstheme="minorHAnsi"/>
          <w:sz w:val="20"/>
          <w:szCs w:val="20"/>
        </w:rPr>
        <w:tab/>
        <w:t>I will not cohabitate (live together) with other individuals involved in active use, probation or treatment while I am participating in the Drug Court program unless I am placed in a residential treatment or recovery home setting as a condition of my participation.</w:t>
      </w:r>
      <w:r w:rsidRPr="00C953A7">
        <w:rPr>
          <w:rFonts w:cstheme="minorHAnsi"/>
          <w:sz w:val="20"/>
          <w:szCs w:val="20"/>
        </w:rPr>
        <w:br/>
      </w:r>
    </w:p>
    <w:p w14:paraId="1320C366" w14:textId="77777777" w:rsidR="00194709" w:rsidRPr="00C953A7" w:rsidRDefault="00194709" w:rsidP="00194709">
      <w:pPr>
        <w:ind w:right="-360"/>
        <w:rPr>
          <w:rFonts w:cstheme="minorHAnsi"/>
          <w:sz w:val="20"/>
          <w:szCs w:val="20"/>
        </w:rPr>
      </w:pPr>
      <w:r w:rsidRPr="00C953A7">
        <w:rPr>
          <w:rFonts w:cstheme="minorHAnsi"/>
          <w:sz w:val="20"/>
          <w:szCs w:val="20"/>
        </w:rPr>
        <w:t>______</w:t>
      </w:r>
      <w:r w:rsidRPr="00C953A7">
        <w:rPr>
          <w:rFonts w:cstheme="minorHAnsi"/>
          <w:sz w:val="20"/>
          <w:szCs w:val="20"/>
        </w:rPr>
        <w:tab/>
        <w:t xml:space="preserve">I will not </w:t>
      </w:r>
      <w:proofErr w:type="gramStart"/>
      <w:r w:rsidRPr="00C953A7">
        <w:rPr>
          <w:rFonts w:cstheme="minorHAnsi"/>
          <w:sz w:val="20"/>
          <w:szCs w:val="20"/>
        </w:rPr>
        <w:t>enter into</w:t>
      </w:r>
      <w:proofErr w:type="gramEnd"/>
      <w:r w:rsidRPr="00C953A7">
        <w:rPr>
          <w:rFonts w:cstheme="minorHAnsi"/>
          <w:sz w:val="20"/>
          <w:szCs w:val="20"/>
        </w:rPr>
        <w:t xml:space="preserve"> any new business relationships with other individuals involved in treatment while I am participating in the Drug Court program.  This includes employer/employee relationships and p</w:t>
      </w:r>
      <w:r w:rsidR="00824FC3" w:rsidRPr="00C953A7">
        <w:rPr>
          <w:rFonts w:cstheme="minorHAnsi"/>
          <w:sz w:val="20"/>
          <w:szCs w:val="20"/>
        </w:rPr>
        <w:t>rivate sales (civil contracts).</w:t>
      </w:r>
    </w:p>
    <w:p w14:paraId="6AF4CF55" w14:textId="77777777" w:rsidR="00194709" w:rsidRPr="00C953A7" w:rsidRDefault="00194709" w:rsidP="00194709">
      <w:pPr>
        <w:ind w:right="-360"/>
        <w:rPr>
          <w:rFonts w:cstheme="minorHAnsi"/>
          <w:sz w:val="20"/>
          <w:szCs w:val="20"/>
        </w:rPr>
      </w:pPr>
      <w:r w:rsidRPr="00C953A7">
        <w:rPr>
          <w:rFonts w:cstheme="minorHAnsi"/>
          <w:sz w:val="20"/>
          <w:szCs w:val="20"/>
        </w:rPr>
        <w:t>Please explain here if there are current relationships that you feel might confli</w:t>
      </w:r>
      <w:r w:rsidR="00824FC3" w:rsidRPr="00C953A7">
        <w:rPr>
          <w:rFonts w:cstheme="minorHAnsi"/>
          <w:sz w:val="20"/>
          <w:szCs w:val="20"/>
        </w:rPr>
        <w:t>ct with the above expectations:</w:t>
      </w:r>
    </w:p>
    <w:p w14:paraId="4CC2E152" w14:textId="77777777" w:rsidR="00194709" w:rsidRPr="00C953A7" w:rsidRDefault="00194709" w:rsidP="00194709">
      <w:pPr>
        <w:ind w:right="-360"/>
        <w:rPr>
          <w:rFonts w:cstheme="minorHAnsi"/>
          <w:sz w:val="20"/>
          <w:szCs w:val="20"/>
        </w:rPr>
      </w:pPr>
      <w:r w:rsidRPr="00C953A7">
        <w:rPr>
          <w:rFonts w:cstheme="minorHAnsi"/>
          <w:sz w:val="20"/>
          <w:szCs w:val="20"/>
        </w:rPr>
        <w:t>_________________________________________</w:t>
      </w:r>
      <w:r w:rsidR="00824FC3" w:rsidRPr="00C953A7">
        <w:rPr>
          <w:rFonts w:cstheme="minorHAnsi"/>
          <w:sz w:val="20"/>
          <w:szCs w:val="20"/>
        </w:rPr>
        <w:t>_______________________________</w:t>
      </w:r>
    </w:p>
    <w:p w14:paraId="6B4AE0ED" w14:textId="77777777" w:rsidR="00C0125D" w:rsidRPr="00C953A7" w:rsidRDefault="00194709" w:rsidP="00194709">
      <w:pPr>
        <w:ind w:right="-360"/>
        <w:rPr>
          <w:rFonts w:cstheme="minorHAnsi"/>
          <w:sz w:val="20"/>
          <w:szCs w:val="20"/>
        </w:rPr>
      </w:pPr>
      <w:r w:rsidRPr="00C953A7">
        <w:rPr>
          <w:rFonts w:cstheme="minorHAnsi"/>
          <w:sz w:val="20"/>
          <w:szCs w:val="20"/>
        </w:rPr>
        <w:t>I have read the information above or have had it read to me by Drug Court staff.  I understand that failure to meet the above expectations may result in sanctions from my treatment provider or the Drug Court program, up to and including removal from the Drug Court prog</w:t>
      </w:r>
      <w:r w:rsidR="00824FC3" w:rsidRPr="00C953A7">
        <w:rPr>
          <w:rFonts w:cstheme="minorHAnsi"/>
          <w:sz w:val="20"/>
          <w:szCs w:val="20"/>
        </w:rPr>
        <w:t>ram.</w:t>
      </w:r>
    </w:p>
    <w:p w14:paraId="32A3D1A5" w14:textId="77777777" w:rsidR="00194709" w:rsidRPr="00C953A7" w:rsidRDefault="00194709" w:rsidP="00194709">
      <w:pPr>
        <w:ind w:right="-360"/>
        <w:rPr>
          <w:rFonts w:cstheme="minorHAnsi"/>
          <w:sz w:val="20"/>
          <w:szCs w:val="20"/>
        </w:rPr>
      </w:pPr>
      <w:r w:rsidRPr="00C953A7">
        <w:rPr>
          <w:rFonts w:cstheme="minorHAnsi"/>
          <w:sz w:val="20"/>
          <w:szCs w:val="20"/>
        </w:rPr>
        <w:t>_______________________________________</w:t>
      </w:r>
      <w:r w:rsidRPr="00C953A7">
        <w:rPr>
          <w:rFonts w:cstheme="minorHAnsi"/>
          <w:sz w:val="20"/>
          <w:szCs w:val="20"/>
        </w:rPr>
        <w:tab/>
      </w:r>
      <w:r w:rsidRPr="00C953A7">
        <w:rPr>
          <w:rFonts w:cstheme="minorHAnsi"/>
          <w:sz w:val="20"/>
          <w:szCs w:val="20"/>
        </w:rPr>
        <w:tab/>
        <w:t>______________</w:t>
      </w:r>
      <w:r w:rsidRPr="00C953A7">
        <w:rPr>
          <w:rFonts w:cstheme="minorHAnsi"/>
          <w:sz w:val="20"/>
          <w:szCs w:val="20"/>
        </w:rPr>
        <w:br/>
        <w:t>Participant</w:t>
      </w:r>
      <w:r w:rsidRPr="00C953A7">
        <w:rPr>
          <w:rFonts w:cstheme="minorHAnsi"/>
          <w:sz w:val="20"/>
          <w:szCs w:val="20"/>
        </w:rPr>
        <w:tab/>
      </w:r>
      <w:r w:rsidRPr="00C953A7">
        <w:rPr>
          <w:rFonts w:cstheme="minorHAnsi"/>
          <w:sz w:val="20"/>
          <w:szCs w:val="20"/>
        </w:rPr>
        <w:tab/>
      </w:r>
      <w:r w:rsidRPr="00C953A7">
        <w:rPr>
          <w:rFonts w:cstheme="minorHAnsi"/>
          <w:sz w:val="20"/>
          <w:szCs w:val="20"/>
        </w:rPr>
        <w:tab/>
      </w:r>
      <w:r w:rsidRPr="00C953A7">
        <w:rPr>
          <w:rFonts w:cstheme="minorHAnsi"/>
          <w:sz w:val="20"/>
          <w:szCs w:val="20"/>
        </w:rPr>
        <w:tab/>
      </w:r>
      <w:r w:rsidRPr="00C953A7">
        <w:rPr>
          <w:rFonts w:cstheme="minorHAnsi"/>
          <w:sz w:val="20"/>
          <w:szCs w:val="20"/>
        </w:rPr>
        <w:tab/>
      </w:r>
      <w:r w:rsidRPr="00C953A7">
        <w:rPr>
          <w:rFonts w:cstheme="minorHAnsi"/>
          <w:sz w:val="20"/>
          <w:szCs w:val="20"/>
        </w:rPr>
        <w:tab/>
      </w:r>
      <w:r w:rsidR="00AB6CD7" w:rsidRPr="00C953A7">
        <w:rPr>
          <w:rFonts w:cstheme="minorHAnsi"/>
          <w:sz w:val="20"/>
          <w:szCs w:val="20"/>
        </w:rPr>
        <w:tab/>
      </w:r>
      <w:r w:rsidR="00AB6CD7" w:rsidRPr="00C953A7">
        <w:rPr>
          <w:rFonts w:cstheme="minorHAnsi"/>
          <w:sz w:val="20"/>
          <w:szCs w:val="20"/>
        </w:rPr>
        <w:tab/>
      </w:r>
      <w:r w:rsidRPr="00C953A7">
        <w:rPr>
          <w:rFonts w:cstheme="minorHAnsi"/>
          <w:sz w:val="20"/>
          <w:szCs w:val="20"/>
        </w:rPr>
        <w:t>Date</w:t>
      </w:r>
    </w:p>
    <w:p w14:paraId="51AE6FFF" w14:textId="77777777" w:rsidR="00194709" w:rsidRPr="00C953A7" w:rsidRDefault="00194709" w:rsidP="00194709">
      <w:pPr>
        <w:ind w:right="-360"/>
        <w:rPr>
          <w:rFonts w:cstheme="minorHAnsi"/>
          <w:sz w:val="20"/>
          <w:szCs w:val="20"/>
        </w:rPr>
      </w:pPr>
    </w:p>
    <w:p w14:paraId="2C0B674C" w14:textId="77777777" w:rsidR="00557756" w:rsidRPr="00C953A7" w:rsidRDefault="00194709" w:rsidP="00095860">
      <w:pPr>
        <w:ind w:right="-360"/>
        <w:rPr>
          <w:rFonts w:cstheme="minorHAnsi"/>
          <w:sz w:val="20"/>
          <w:szCs w:val="20"/>
        </w:rPr>
      </w:pPr>
      <w:r w:rsidRPr="00C953A7">
        <w:rPr>
          <w:rFonts w:cstheme="minorHAnsi"/>
          <w:sz w:val="20"/>
          <w:szCs w:val="20"/>
        </w:rPr>
        <w:t>_______________________________________</w:t>
      </w:r>
      <w:r w:rsidRPr="00C953A7">
        <w:rPr>
          <w:rFonts w:cstheme="minorHAnsi"/>
          <w:sz w:val="20"/>
          <w:szCs w:val="20"/>
        </w:rPr>
        <w:tab/>
      </w:r>
      <w:r w:rsidRPr="00C953A7">
        <w:rPr>
          <w:rFonts w:cstheme="minorHAnsi"/>
          <w:sz w:val="20"/>
          <w:szCs w:val="20"/>
        </w:rPr>
        <w:tab/>
        <w:t>______________</w:t>
      </w:r>
      <w:r w:rsidRPr="00C953A7">
        <w:rPr>
          <w:rFonts w:cstheme="minorHAnsi"/>
          <w:sz w:val="20"/>
          <w:szCs w:val="20"/>
        </w:rPr>
        <w:br/>
        <w:t>Drug Court Staff</w:t>
      </w:r>
      <w:r w:rsidRPr="00C953A7">
        <w:rPr>
          <w:rFonts w:cstheme="minorHAnsi"/>
          <w:sz w:val="20"/>
          <w:szCs w:val="20"/>
        </w:rPr>
        <w:tab/>
      </w:r>
      <w:r w:rsidRPr="00C953A7">
        <w:rPr>
          <w:rFonts w:cstheme="minorHAnsi"/>
          <w:sz w:val="20"/>
          <w:szCs w:val="20"/>
        </w:rPr>
        <w:tab/>
      </w:r>
      <w:r w:rsidRPr="00C953A7">
        <w:rPr>
          <w:rFonts w:cstheme="minorHAnsi"/>
          <w:sz w:val="20"/>
          <w:szCs w:val="20"/>
        </w:rPr>
        <w:tab/>
      </w:r>
      <w:r w:rsidRPr="00C953A7">
        <w:rPr>
          <w:rFonts w:cstheme="minorHAnsi"/>
          <w:sz w:val="20"/>
          <w:szCs w:val="20"/>
        </w:rPr>
        <w:tab/>
      </w:r>
      <w:r w:rsidRPr="00C953A7">
        <w:rPr>
          <w:rFonts w:cstheme="minorHAnsi"/>
          <w:sz w:val="20"/>
          <w:szCs w:val="20"/>
        </w:rPr>
        <w:tab/>
      </w:r>
      <w:r w:rsidR="00AB6CD7" w:rsidRPr="00C953A7">
        <w:rPr>
          <w:rFonts w:cstheme="minorHAnsi"/>
          <w:sz w:val="20"/>
          <w:szCs w:val="20"/>
        </w:rPr>
        <w:tab/>
      </w:r>
      <w:r w:rsidR="00AB6CD7" w:rsidRPr="00C953A7">
        <w:rPr>
          <w:rFonts w:cstheme="minorHAnsi"/>
          <w:sz w:val="20"/>
          <w:szCs w:val="20"/>
        </w:rPr>
        <w:tab/>
      </w:r>
      <w:r w:rsidRPr="00C953A7">
        <w:rPr>
          <w:rFonts w:cstheme="minorHAnsi"/>
          <w:sz w:val="20"/>
          <w:szCs w:val="20"/>
        </w:rPr>
        <w:t>Date</w:t>
      </w:r>
    </w:p>
    <w:p w14:paraId="59BB9FDA" w14:textId="77777777" w:rsidR="006215B7" w:rsidRDefault="006215B7" w:rsidP="006215B7">
      <w:pPr>
        <w:spacing w:before="100" w:beforeAutospacing="1" w:after="100" w:afterAutospacing="1" w:line="240" w:lineRule="auto"/>
        <w:outlineLvl w:val="1"/>
        <w:rPr>
          <w:rFonts w:ascii="Times New Roman" w:eastAsia="Times New Roman" w:hAnsi="Times New Roman" w:cs="Times New Roman"/>
          <w:b/>
          <w:bCs/>
          <w:sz w:val="36"/>
          <w:szCs w:val="36"/>
        </w:rPr>
      </w:pPr>
    </w:p>
    <w:p w14:paraId="27F5B7C9" w14:textId="77777777" w:rsidR="00C953A7" w:rsidRDefault="00C953A7" w:rsidP="006215B7">
      <w:pPr>
        <w:spacing w:before="100" w:beforeAutospacing="1" w:after="100" w:afterAutospacing="1" w:line="240" w:lineRule="auto"/>
        <w:jc w:val="center"/>
        <w:outlineLvl w:val="1"/>
        <w:rPr>
          <w:rFonts w:eastAsia="Times New Roman" w:cstheme="minorHAnsi"/>
          <w:b/>
          <w:bCs/>
          <w:sz w:val="28"/>
          <w:szCs w:val="28"/>
        </w:rPr>
      </w:pPr>
    </w:p>
    <w:p w14:paraId="2882748C" w14:textId="77777777" w:rsidR="00C953A7" w:rsidRDefault="00C953A7" w:rsidP="006215B7">
      <w:pPr>
        <w:spacing w:before="100" w:beforeAutospacing="1" w:after="100" w:afterAutospacing="1" w:line="240" w:lineRule="auto"/>
        <w:jc w:val="center"/>
        <w:outlineLvl w:val="1"/>
        <w:rPr>
          <w:rFonts w:eastAsia="Times New Roman" w:cstheme="minorHAnsi"/>
          <w:b/>
          <w:bCs/>
          <w:sz w:val="28"/>
          <w:szCs w:val="28"/>
        </w:rPr>
      </w:pPr>
    </w:p>
    <w:p w14:paraId="25204688" w14:textId="77777777" w:rsidR="00C953A7" w:rsidRDefault="00C953A7" w:rsidP="006215B7">
      <w:pPr>
        <w:spacing w:before="100" w:beforeAutospacing="1" w:after="100" w:afterAutospacing="1" w:line="240" w:lineRule="auto"/>
        <w:jc w:val="center"/>
        <w:outlineLvl w:val="1"/>
        <w:rPr>
          <w:rFonts w:eastAsia="Times New Roman" w:cstheme="minorHAnsi"/>
          <w:b/>
          <w:bCs/>
          <w:sz w:val="28"/>
          <w:szCs w:val="28"/>
        </w:rPr>
      </w:pPr>
    </w:p>
    <w:p w14:paraId="0768840C" w14:textId="2FBDF301" w:rsidR="006215B7" w:rsidRPr="006215B7" w:rsidRDefault="006215B7" w:rsidP="006215B7">
      <w:pPr>
        <w:spacing w:before="100" w:beforeAutospacing="1" w:after="100" w:afterAutospacing="1" w:line="240" w:lineRule="auto"/>
        <w:jc w:val="center"/>
        <w:outlineLvl w:val="1"/>
        <w:rPr>
          <w:rFonts w:eastAsia="Times New Roman" w:cstheme="minorHAnsi"/>
          <w:b/>
          <w:bCs/>
          <w:sz w:val="28"/>
          <w:szCs w:val="28"/>
        </w:rPr>
      </w:pPr>
      <w:bookmarkStart w:id="19" w:name="_Toc223517234"/>
      <w:r w:rsidRPr="006215B7">
        <w:rPr>
          <w:rFonts w:eastAsia="Times New Roman" w:cstheme="minorHAnsi"/>
          <w:b/>
          <w:bCs/>
          <w:sz w:val="28"/>
          <w:szCs w:val="28"/>
        </w:rPr>
        <w:lastRenderedPageBreak/>
        <w:t>Ongoing Participant Expectations</w:t>
      </w:r>
      <w:bookmarkEnd w:id="19"/>
    </w:p>
    <w:p w14:paraId="4F9E85BE" w14:textId="77777777" w:rsidR="006215B7" w:rsidRPr="006215B7" w:rsidRDefault="006215B7" w:rsidP="006215B7">
      <w:pPr>
        <w:spacing w:before="100" w:beforeAutospacing="1" w:after="100" w:afterAutospacing="1" w:line="240" w:lineRule="auto"/>
        <w:rPr>
          <w:rFonts w:eastAsia="Times New Roman" w:cstheme="minorHAnsi"/>
          <w:sz w:val="24"/>
          <w:szCs w:val="24"/>
        </w:rPr>
      </w:pPr>
      <w:r w:rsidRPr="006215B7">
        <w:rPr>
          <w:rFonts w:eastAsia="Times New Roman" w:cstheme="minorHAnsi"/>
          <w:sz w:val="24"/>
          <w:szCs w:val="24"/>
        </w:rPr>
        <w:t>As a participant in the Miami County Drug Court Program, you are required to adhere to the following standards. Failure to comply with these expectations may result in immediate sanctions or program termination.</w:t>
      </w:r>
    </w:p>
    <w:p w14:paraId="0F7DAB82" w14:textId="77777777" w:rsidR="006215B7" w:rsidRPr="006215B7" w:rsidRDefault="006215B7" w:rsidP="006215B7">
      <w:pPr>
        <w:spacing w:before="100" w:beforeAutospacing="1" w:after="100" w:afterAutospacing="1" w:line="240" w:lineRule="auto"/>
        <w:outlineLvl w:val="2"/>
        <w:rPr>
          <w:rFonts w:eastAsia="Times New Roman" w:cstheme="minorHAnsi"/>
          <w:b/>
          <w:bCs/>
          <w:sz w:val="24"/>
          <w:szCs w:val="24"/>
        </w:rPr>
      </w:pPr>
      <w:bookmarkStart w:id="20" w:name="_Toc223517235"/>
      <w:r w:rsidRPr="006215B7">
        <w:rPr>
          <w:rFonts w:eastAsia="Times New Roman" w:cstheme="minorHAnsi"/>
          <w:b/>
          <w:bCs/>
          <w:sz w:val="24"/>
          <w:szCs w:val="24"/>
        </w:rPr>
        <w:t>Substance Use and Testing</w:t>
      </w:r>
      <w:bookmarkEnd w:id="20"/>
    </w:p>
    <w:p w14:paraId="632959C4" w14:textId="77777777" w:rsidR="006215B7" w:rsidRPr="006215B7" w:rsidRDefault="006215B7" w:rsidP="006215B7">
      <w:pPr>
        <w:numPr>
          <w:ilvl w:val="0"/>
          <w:numId w:val="26"/>
        </w:numPr>
        <w:spacing w:before="100" w:beforeAutospacing="1" w:after="100" w:afterAutospacing="1" w:line="240" w:lineRule="auto"/>
        <w:rPr>
          <w:rFonts w:eastAsia="Times New Roman" w:cstheme="minorHAnsi"/>
        </w:rPr>
      </w:pPr>
      <w:r w:rsidRPr="006215B7">
        <w:rPr>
          <w:rFonts w:eastAsia="Times New Roman" w:cstheme="minorHAnsi"/>
          <w:b/>
          <w:bCs/>
        </w:rPr>
        <w:t>Maintain Total Abstinence:</w:t>
      </w:r>
      <w:r w:rsidRPr="006215B7">
        <w:rPr>
          <w:rFonts w:eastAsia="Times New Roman" w:cstheme="minorHAnsi"/>
        </w:rPr>
        <w:t xml:space="preserve"> You must remain free from all drugs and alcohol.</w:t>
      </w:r>
    </w:p>
    <w:p w14:paraId="44658F3E" w14:textId="77777777" w:rsidR="006215B7" w:rsidRPr="006215B7" w:rsidRDefault="006215B7" w:rsidP="006215B7">
      <w:pPr>
        <w:numPr>
          <w:ilvl w:val="0"/>
          <w:numId w:val="26"/>
        </w:numPr>
        <w:spacing w:before="100" w:beforeAutospacing="1" w:after="100" w:afterAutospacing="1" w:line="240" w:lineRule="auto"/>
        <w:rPr>
          <w:rFonts w:eastAsia="Times New Roman" w:cstheme="minorHAnsi"/>
        </w:rPr>
      </w:pPr>
      <w:r w:rsidRPr="006215B7">
        <w:rPr>
          <w:rFonts w:eastAsia="Times New Roman" w:cstheme="minorHAnsi"/>
          <w:b/>
          <w:bCs/>
        </w:rPr>
        <w:t>Testing Integrity:</w:t>
      </w:r>
      <w:r w:rsidRPr="006215B7">
        <w:rPr>
          <w:rFonts w:eastAsia="Times New Roman" w:cstheme="minorHAnsi"/>
        </w:rPr>
        <w:t xml:space="preserve"> Any attempt to avoid or compromise a drug screen—including failing to submit a sample, providing a diluted or adulterated sample, or submitting a sample from another person—will be treated as a positive test and result in immediate sanctions.</w:t>
      </w:r>
    </w:p>
    <w:p w14:paraId="07350B9A" w14:textId="77777777" w:rsidR="006215B7" w:rsidRPr="006215B7" w:rsidRDefault="006215B7" w:rsidP="006215B7">
      <w:pPr>
        <w:numPr>
          <w:ilvl w:val="0"/>
          <w:numId w:val="26"/>
        </w:numPr>
        <w:spacing w:before="100" w:beforeAutospacing="1" w:after="100" w:afterAutospacing="1" w:line="240" w:lineRule="auto"/>
        <w:rPr>
          <w:rFonts w:eastAsia="Times New Roman" w:cstheme="minorHAnsi"/>
        </w:rPr>
      </w:pPr>
      <w:r w:rsidRPr="006215B7">
        <w:rPr>
          <w:rFonts w:eastAsia="Times New Roman" w:cstheme="minorHAnsi"/>
          <w:b/>
          <w:bCs/>
        </w:rPr>
        <w:t>Prohibited Substances:</w:t>
      </w:r>
      <w:r w:rsidRPr="006215B7">
        <w:rPr>
          <w:rFonts w:eastAsia="Times New Roman" w:cstheme="minorHAnsi"/>
        </w:rPr>
        <w:t xml:space="preserve"> You are prohibited from using mood-altering substances, including:</w:t>
      </w:r>
    </w:p>
    <w:p w14:paraId="190AD0C4" w14:textId="77777777" w:rsidR="006215B7" w:rsidRPr="006215B7" w:rsidRDefault="006215B7" w:rsidP="006215B7">
      <w:pPr>
        <w:numPr>
          <w:ilvl w:val="1"/>
          <w:numId w:val="26"/>
        </w:numPr>
        <w:spacing w:before="100" w:beforeAutospacing="1" w:after="100" w:afterAutospacing="1" w:line="240" w:lineRule="auto"/>
        <w:rPr>
          <w:rFonts w:eastAsia="Times New Roman" w:cstheme="minorHAnsi"/>
        </w:rPr>
      </w:pPr>
      <w:r w:rsidRPr="006215B7">
        <w:rPr>
          <w:rFonts w:eastAsia="Times New Roman" w:cstheme="minorHAnsi"/>
        </w:rPr>
        <w:t>Over-the-counter medications containing alcohol (e.g., Nyquil).</w:t>
      </w:r>
    </w:p>
    <w:p w14:paraId="4EF79D0F" w14:textId="77777777" w:rsidR="006215B7" w:rsidRPr="006215B7" w:rsidRDefault="006215B7" w:rsidP="006215B7">
      <w:pPr>
        <w:numPr>
          <w:ilvl w:val="1"/>
          <w:numId w:val="26"/>
        </w:numPr>
        <w:spacing w:before="100" w:beforeAutospacing="1" w:after="100" w:afterAutospacing="1" w:line="240" w:lineRule="auto"/>
        <w:rPr>
          <w:rFonts w:eastAsia="Times New Roman" w:cstheme="minorHAnsi"/>
        </w:rPr>
      </w:pPr>
      <w:r w:rsidRPr="006215B7">
        <w:rPr>
          <w:rFonts w:eastAsia="Times New Roman" w:cstheme="minorHAnsi"/>
        </w:rPr>
        <w:t>Products containing poppy seeds, Kratom, or CBD.</w:t>
      </w:r>
    </w:p>
    <w:p w14:paraId="0C512896" w14:textId="77777777" w:rsidR="006215B7" w:rsidRPr="006215B7" w:rsidRDefault="006215B7" w:rsidP="006215B7">
      <w:pPr>
        <w:numPr>
          <w:ilvl w:val="1"/>
          <w:numId w:val="26"/>
        </w:numPr>
        <w:spacing w:before="100" w:beforeAutospacing="1" w:after="100" w:afterAutospacing="1" w:line="240" w:lineRule="auto"/>
        <w:rPr>
          <w:rFonts w:eastAsia="Times New Roman" w:cstheme="minorHAnsi"/>
        </w:rPr>
      </w:pPr>
      <w:r w:rsidRPr="006215B7">
        <w:rPr>
          <w:rFonts w:eastAsia="Times New Roman" w:cstheme="minorHAnsi"/>
        </w:rPr>
        <w:t>Any unauthorized controlled substances.</w:t>
      </w:r>
    </w:p>
    <w:p w14:paraId="208EB7B2" w14:textId="77777777" w:rsidR="006215B7" w:rsidRPr="006215B7" w:rsidRDefault="006215B7" w:rsidP="006215B7">
      <w:pPr>
        <w:numPr>
          <w:ilvl w:val="1"/>
          <w:numId w:val="26"/>
        </w:numPr>
        <w:spacing w:before="100" w:beforeAutospacing="1" w:after="100" w:afterAutospacing="1" w:line="240" w:lineRule="auto"/>
        <w:rPr>
          <w:rFonts w:eastAsia="Times New Roman" w:cstheme="minorHAnsi"/>
        </w:rPr>
      </w:pPr>
      <w:r w:rsidRPr="006215B7">
        <w:rPr>
          <w:rFonts w:eastAsia="Times New Roman" w:cstheme="minorHAnsi"/>
          <w:i/>
          <w:iCs/>
        </w:rPr>
        <w:t>Note: Use of these substances will be treated as a relapse.</w:t>
      </w:r>
    </w:p>
    <w:p w14:paraId="1E29D9CB" w14:textId="77777777" w:rsidR="006215B7" w:rsidRPr="006215B7" w:rsidRDefault="006215B7" w:rsidP="006215B7">
      <w:pPr>
        <w:spacing w:before="100" w:beforeAutospacing="1" w:after="100" w:afterAutospacing="1" w:line="240" w:lineRule="auto"/>
        <w:outlineLvl w:val="2"/>
        <w:rPr>
          <w:rFonts w:eastAsia="Times New Roman" w:cstheme="minorHAnsi"/>
          <w:b/>
          <w:bCs/>
          <w:sz w:val="24"/>
          <w:szCs w:val="24"/>
        </w:rPr>
      </w:pPr>
      <w:bookmarkStart w:id="21" w:name="_Toc223517236"/>
      <w:r w:rsidRPr="006215B7">
        <w:rPr>
          <w:rFonts w:eastAsia="Times New Roman" w:cstheme="minorHAnsi"/>
          <w:b/>
          <w:bCs/>
          <w:sz w:val="24"/>
          <w:szCs w:val="24"/>
        </w:rPr>
        <w:t>Medical and Prescription Requirements</w:t>
      </w:r>
      <w:bookmarkEnd w:id="21"/>
    </w:p>
    <w:p w14:paraId="46950814" w14:textId="77777777" w:rsidR="006215B7" w:rsidRPr="006215B7" w:rsidRDefault="006215B7" w:rsidP="006215B7">
      <w:pPr>
        <w:numPr>
          <w:ilvl w:val="0"/>
          <w:numId w:val="27"/>
        </w:numPr>
        <w:spacing w:before="100" w:beforeAutospacing="1" w:after="100" w:afterAutospacing="1" w:line="240" w:lineRule="auto"/>
        <w:rPr>
          <w:rFonts w:eastAsia="Times New Roman" w:cstheme="minorHAnsi"/>
        </w:rPr>
      </w:pPr>
      <w:r w:rsidRPr="006215B7">
        <w:rPr>
          <w:rFonts w:eastAsia="Times New Roman" w:cstheme="minorHAnsi"/>
          <w:b/>
          <w:bCs/>
        </w:rPr>
        <w:t>Disclosure to Providers:</w:t>
      </w:r>
      <w:r w:rsidRPr="006215B7">
        <w:rPr>
          <w:rFonts w:eastAsia="Times New Roman" w:cstheme="minorHAnsi"/>
        </w:rPr>
        <w:t xml:space="preserve"> You must inform all healthcare providers (including primary physicians, dentists, and emergency room staff) that you are in recovery.</w:t>
      </w:r>
    </w:p>
    <w:p w14:paraId="5E63BE1B" w14:textId="77777777" w:rsidR="006215B7" w:rsidRPr="006215B7" w:rsidRDefault="006215B7" w:rsidP="006215B7">
      <w:pPr>
        <w:numPr>
          <w:ilvl w:val="0"/>
          <w:numId w:val="27"/>
        </w:numPr>
        <w:spacing w:before="100" w:beforeAutospacing="1" w:after="100" w:afterAutospacing="1" w:line="240" w:lineRule="auto"/>
        <w:rPr>
          <w:rFonts w:eastAsia="Times New Roman" w:cstheme="minorHAnsi"/>
        </w:rPr>
      </w:pPr>
      <w:r w:rsidRPr="006215B7">
        <w:rPr>
          <w:rFonts w:eastAsia="Times New Roman" w:cstheme="minorHAnsi"/>
          <w:b/>
          <w:bCs/>
        </w:rPr>
        <w:t>Prescription Reporting:</w:t>
      </w:r>
      <w:r w:rsidRPr="006215B7">
        <w:rPr>
          <w:rFonts w:eastAsia="Times New Roman" w:cstheme="minorHAnsi"/>
        </w:rPr>
        <w:t xml:space="preserve"> If you are prescribed a controlled substance, you </w:t>
      </w:r>
      <w:r w:rsidRPr="006215B7">
        <w:rPr>
          <w:rFonts w:eastAsia="Times New Roman" w:cstheme="minorHAnsi"/>
          <w:b/>
          <w:bCs/>
        </w:rPr>
        <w:t>must</w:t>
      </w:r>
      <w:r w:rsidRPr="006215B7">
        <w:rPr>
          <w:rFonts w:eastAsia="Times New Roman" w:cstheme="minorHAnsi"/>
        </w:rPr>
        <w:t xml:space="preserve"> report it to the Drug Court team within </w:t>
      </w:r>
      <w:r w:rsidRPr="006215B7">
        <w:rPr>
          <w:rFonts w:eastAsia="Times New Roman" w:cstheme="minorHAnsi"/>
          <w:b/>
          <w:bCs/>
        </w:rPr>
        <w:t>24 hours</w:t>
      </w:r>
      <w:r w:rsidRPr="006215B7">
        <w:rPr>
          <w:rFonts w:eastAsia="Times New Roman" w:cstheme="minorHAnsi"/>
        </w:rPr>
        <w:t>. There are no exceptions to this rule.</w:t>
      </w:r>
    </w:p>
    <w:p w14:paraId="3380FFA8" w14:textId="77777777" w:rsidR="006215B7" w:rsidRPr="006215B7" w:rsidRDefault="006215B7" w:rsidP="006215B7">
      <w:pPr>
        <w:numPr>
          <w:ilvl w:val="0"/>
          <w:numId w:val="27"/>
        </w:numPr>
        <w:spacing w:before="100" w:beforeAutospacing="1" w:after="100" w:afterAutospacing="1" w:line="240" w:lineRule="auto"/>
        <w:rPr>
          <w:rFonts w:eastAsia="Times New Roman" w:cstheme="minorHAnsi"/>
        </w:rPr>
      </w:pPr>
      <w:r w:rsidRPr="006215B7">
        <w:rPr>
          <w:rFonts w:eastAsia="Times New Roman" w:cstheme="minorHAnsi"/>
          <w:b/>
          <w:bCs/>
        </w:rPr>
        <w:t>Chronic Pain Management:</w:t>
      </w:r>
      <w:r w:rsidRPr="006215B7">
        <w:rPr>
          <w:rFonts w:eastAsia="Times New Roman" w:cstheme="minorHAnsi"/>
        </w:rPr>
        <w:t xml:space="preserve"> The Drug Court does not permit the use of narcotics or mood-altering medications for the treatment of chronic medical conditions.</w:t>
      </w:r>
    </w:p>
    <w:p w14:paraId="76DC8E72" w14:textId="77777777" w:rsidR="006215B7" w:rsidRPr="006215B7" w:rsidRDefault="006215B7" w:rsidP="006215B7">
      <w:pPr>
        <w:spacing w:before="100" w:beforeAutospacing="1" w:after="100" w:afterAutospacing="1" w:line="240" w:lineRule="auto"/>
        <w:outlineLvl w:val="2"/>
        <w:rPr>
          <w:rFonts w:eastAsia="Times New Roman" w:cstheme="minorHAnsi"/>
          <w:b/>
          <w:bCs/>
          <w:sz w:val="24"/>
          <w:szCs w:val="24"/>
        </w:rPr>
      </w:pPr>
      <w:bookmarkStart w:id="22" w:name="_Toc223517237"/>
      <w:r w:rsidRPr="006215B7">
        <w:rPr>
          <w:rFonts w:eastAsia="Times New Roman" w:cstheme="minorHAnsi"/>
          <w:b/>
          <w:bCs/>
          <w:sz w:val="24"/>
          <w:szCs w:val="24"/>
        </w:rPr>
        <w:t>Attendance and Participation</w:t>
      </w:r>
      <w:bookmarkEnd w:id="22"/>
    </w:p>
    <w:p w14:paraId="06519105" w14:textId="77777777" w:rsidR="006215B7" w:rsidRPr="006215B7" w:rsidRDefault="006215B7" w:rsidP="006215B7">
      <w:pPr>
        <w:numPr>
          <w:ilvl w:val="0"/>
          <w:numId w:val="28"/>
        </w:numPr>
        <w:spacing w:before="100" w:beforeAutospacing="1" w:after="100" w:afterAutospacing="1" w:line="240" w:lineRule="auto"/>
        <w:rPr>
          <w:rFonts w:eastAsia="Times New Roman" w:cstheme="minorHAnsi"/>
        </w:rPr>
      </w:pPr>
      <w:r w:rsidRPr="006215B7">
        <w:rPr>
          <w:rFonts w:eastAsia="Times New Roman" w:cstheme="minorHAnsi"/>
          <w:b/>
          <w:bCs/>
        </w:rPr>
        <w:t>Court and Treatment:</w:t>
      </w:r>
      <w:r w:rsidRPr="006215B7">
        <w:rPr>
          <w:rFonts w:eastAsia="Times New Roman" w:cstheme="minorHAnsi"/>
        </w:rPr>
        <w:t xml:space="preserve"> You must attend and actively participate in all scheduled court hearings and treatment meetings. You are expected to arrive on time and remain for the entire session.</w:t>
      </w:r>
    </w:p>
    <w:p w14:paraId="02352BFC" w14:textId="77777777" w:rsidR="006215B7" w:rsidRPr="006215B7" w:rsidRDefault="006215B7" w:rsidP="006215B7">
      <w:pPr>
        <w:numPr>
          <w:ilvl w:val="0"/>
          <w:numId w:val="28"/>
        </w:numPr>
        <w:spacing w:before="100" w:beforeAutospacing="1" w:after="100" w:afterAutospacing="1" w:line="240" w:lineRule="auto"/>
        <w:rPr>
          <w:rFonts w:eastAsia="Times New Roman" w:cstheme="minorHAnsi"/>
        </w:rPr>
      </w:pPr>
      <w:r w:rsidRPr="006215B7">
        <w:rPr>
          <w:rFonts w:eastAsia="Times New Roman" w:cstheme="minorHAnsi"/>
          <w:b/>
          <w:bCs/>
        </w:rPr>
        <w:t>Progress and Compliance:</w:t>
      </w:r>
      <w:r w:rsidRPr="006215B7">
        <w:rPr>
          <w:rFonts w:eastAsia="Times New Roman" w:cstheme="minorHAnsi"/>
        </w:rPr>
        <w:t xml:space="preserve"> You must show consistent progress toward your treatment goals and comply with all recommendations from your treatment providers.</w:t>
      </w:r>
    </w:p>
    <w:p w14:paraId="4CE51ABE" w14:textId="77777777" w:rsidR="006215B7" w:rsidRPr="006215B7" w:rsidRDefault="006215B7" w:rsidP="006215B7">
      <w:pPr>
        <w:numPr>
          <w:ilvl w:val="0"/>
          <w:numId w:val="28"/>
        </w:numPr>
        <w:spacing w:before="100" w:beforeAutospacing="1" w:after="100" w:afterAutospacing="1" w:line="240" w:lineRule="auto"/>
        <w:rPr>
          <w:rFonts w:eastAsia="Times New Roman" w:cstheme="minorHAnsi"/>
        </w:rPr>
      </w:pPr>
      <w:r w:rsidRPr="006215B7">
        <w:rPr>
          <w:rFonts w:eastAsia="Times New Roman" w:cstheme="minorHAnsi"/>
          <w:b/>
          <w:bCs/>
        </w:rPr>
        <w:t>Relapse Protocol:</w:t>
      </w:r>
      <w:r w:rsidRPr="006215B7">
        <w:rPr>
          <w:rFonts w:eastAsia="Times New Roman" w:cstheme="minorHAnsi"/>
        </w:rPr>
        <w:t xml:space="preserve"> If a relapse occurs, your treatment plan will be re-evaluated, you will restart your current phase, and you will face relevant sanctions.</w:t>
      </w:r>
    </w:p>
    <w:p w14:paraId="0C3FCDB6" w14:textId="14101FB0" w:rsidR="006215B7" w:rsidRPr="006215B7" w:rsidRDefault="006215B7" w:rsidP="006215B7">
      <w:pPr>
        <w:numPr>
          <w:ilvl w:val="0"/>
          <w:numId w:val="28"/>
        </w:numPr>
        <w:spacing w:before="100" w:beforeAutospacing="1" w:after="100" w:afterAutospacing="1" w:line="240" w:lineRule="auto"/>
        <w:rPr>
          <w:rFonts w:eastAsia="Times New Roman" w:cstheme="minorHAnsi"/>
        </w:rPr>
      </w:pPr>
      <w:r w:rsidRPr="006215B7">
        <w:rPr>
          <w:rFonts w:eastAsia="Times New Roman" w:cstheme="minorHAnsi"/>
          <w:b/>
          <w:bCs/>
        </w:rPr>
        <w:t>Support Systems:</w:t>
      </w:r>
      <w:r w:rsidRPr="006215B7">
        <w:rPr>
          <w:rFonts w:eastAsia="Times New Roman" w:cstheme="minorHAnsi"/>
        </w:rPr>
        <w:t xml:space="preserve"> You must demonstrate </w:t>
      </w:r>
      <w:r w:rsidR="00C953A7" w:rsidRPr="006215B7">
        <w:rPr>
          <w:rFonts w:eastAsia="Times New Roman" w:cstheme="minorHAnsi"/>
        </w:rPr>
        <w:t>commitment</w:t>
      </w:r>
      <w:r w:rsidRPr="006215B7">
        <w:rPr>
          <w:rFonts w:eastAsia="Times New Roman" w:cstheme="minorHAnsi"/>
        </w:rPr>
        <w:t xml:space="preserve"> to a recovery-focused lifestyle by attending sober support groups and obtaining a sponsor. We also strongly encourage you to have significant others attend family/friends support groups.</w:t>
      </w:r>
    </w:p>
    <w:p w14:paraId="40221F7F" w14:textId="7BDE188C" w:rsidR="006215B7" w:rsidRDefault="006215B7" w:rsidP="006215B7">
      <w:pPr>
        <w:spacing w:before="100" w:beforeAutospacing="1" w:after="100" w:afterAutospacing="1" w:line="240" w:lineRule="auto"/>
        <w:outlineLvl w:val="2"/>
        <w:rPr>
          <w:rFonts w:eastAsia="Times New Roman" w:cstheme="minorHAnsi"/>
          <w:b/>
          <w:bCs/>
          <w:sz w:val="24"/>
          <w:szCs w:val="24"/>
        </w:rPr>
      </w:pPr>
      <w:bookmarkStart w:id="23" w:name="_Toc223517238"/>
      <w:proofErr w:type="gramStart"/>
      <w:r>
        <w:rPr>
          <w:rFonts w:eastAsia="Times New Roman" w:cstheme="minorHAnsi"/>
          <w:b/>
          <w:bCs/>
          <w:sz w:val="24"/>
          <w:szCs w:val="24"/>
        </w:rPr>
        <w:t>Continued on</w:t>
      </w:r>
      <w:proofErr w:type="gramEnd"/>
      <w:r>
        <w:rPr>
          <w:rFonts w:eastAsia="Times New Roman" w:cstheme="minorHAnsi"/>
          <w:b/>
          <w:bCs/>
          <w:sz w:val="24"/>
          <w:szCs w:val="24"/>
        </w:rPr>
        <w:t xml:space="preserve"> next page</w:t>
      </w:r>
      <w:bookmarkEnd w:id="23"/>
    </w:p>
    <w:p w14:paraId="5DBD9DC9" w14:textId="77777777" w:rsidR="006215B7" w:rsidRDefault="006215B7" w:rsidP="006215B7">
      <w:pPr>
        <w:spacing w:before="100" w:beforeAutospacing="1" w:after="100" w:afterAutospacing="1" w:line="240" w:lineRule="auto"/>
        <w:outlineLvl w:val="2"/>
        <w:rPr>
          <w:rFonts w:eastAsia="Times New Roman" w:cstheme="minorHAnsi"/>
          <w:b/>
          <w:bCs/>
          <w:sz w:val="24"/>
          <w:szCs w:val="24"/>
        </w:rPr>
      </w:pPr>
    </w:p>
    <w:p w14:paraId="14BF2275" w14:textId="77777777" w:rsidR="006215B7" w:rsidRDefault="006215B7" w:rsidP="006215B7">
      <w:pPr>
        <w:spacing w:before="100" w:beforeAutospacing="1" w:after="100" w:afterAutospacing="1" w:line="240" w:lineRule="auto"/>
        <w:outlineLvl w:val="2"/>
        <w:rPr>
          <w:rFonts w:eastAsia="Times New Roman" w:cstheme="minorHAnsi"/>
          <w:b/>
          <w:bCs/>
          <w:sz w:val="24"/>
          <w:szCs w:val="24"/>
        </w:rPr>
      </w:pPr>
    </w:p>
    <w:p w14:paraId="39462B63" w14:textId="77777777" w:rsidR="006215B7" w:rsidRDefault="006215B7" w:rsidP="006215B7">
      <w:pPr>
        <w:spacing w:before="100" w:beforeAutospacing="1" w:after="100" w:afterAutospacing="1" w:line="240" w:lineRule="auto"/>
        <w:outlineLvl w:val="2"/>
        <w:rPr>
          <w:rFonts w:eastAsia="Times New Roman" w:cstheme="minorHAnsi"/>
          <w:b/>
          <w:bCs/>
          <w:sz w:val="24"/>
          <w:szCs w:val="24"/>
        </w:rPr>
      </w:pPr>
    </w:p>
    <w:p w14:paraId="694A9AAE" w14:textId="77777777" w:rsidR="006215B7" w:rsidRDefault="006215B7" w:rsidP="006215B7">
      <w:pPr>
        <w:spacing w:before="100" w:beforeAutospacing="1" w:after="100" w:afterAutospacing="1" w:line="240" w:lineRule="auto"/>
        <w:outlineLvl w:val="2"/>
        <w:rPr>
          <w:rFonts w:eastAsia="Times New Roman" w:cstheme="minorHAnsi"/>
          <w:b/>
          <w:bCs/>
          <w:sz w:val="24"/>
          <w:szCs w:val="24"/>
        </w:rPr>
      </w:pPr>
    </w:p>
    <w:p w14:paraId="06C36BB4" w14:textId="53FB431D" w:rsidR="006215B7" w:rsidRPr="006215B7" w:rsidRDefault="006215B7" w:rsidP="006215B7">
      <w:pPr>
        <w:spacing w:before="100" w:beforeAutospacing="1" w:after="100" w:afterAutospacing="1" w:line="240" w:lineRule="auto"/>
        <w:outlineLvl w:val="2"/>
        <w:rPr>
          <w:rFonts w:eastAsia="Times New Roman" w:cstheme="minorHAnsi"/>
          <w:b/>
          <w:bCs/>
          <w:sz w:val="24"/>
          <w:szCs w:val="24"/>
        </w:rPr>
      </w:pPr>
      <w:bookmarkStart w:id="24" w:name="_Toc223517239"/>
      <w:r w:rsidRPr="006215B7">
        <w:rPr>
          <w:rFonts w:eastAsia="Times New Roman" w:cstheme="minorHAnsi"/>
          <w:b/>
          <w:bCs/>
          <w:sz w:val="24"/>
          <w:szCs w:val="24"/>
        </w:rPr>
        <w:lastRenderedPageBreak/>
        <w:t>Conduct and Legal Obligations</w:t>
      </w:r>
      <w:bookmarkEnd w:id="24"/>
    </w:p>
    <w:p w14:paraId="12078ECB" w14:textId="77777777" w:rsidR="006215B7" w:rsidRPr="006215B7" w:rsidRDefault="006215B7" w:rsidP="006215B7">
      <w:pPr>
        <w:numPr>
          <w:ilvl w:val="0"/>
          <w:numId w:val="29"/>
        </w:numPr>
        <w:spacing w:before="100" w:beforeAutospacing="1" w:after="100" w:afterAutospacing="1" w:line="240" w:lineRule="auto"/>
        <w:rPr>
          <w:rFonts w:eastAsia="Times New Roman" w:cstheme="minorHAnsi"/>
        </w:rPr>
      </w:pPr>
      <w:r w:rsidRPr="006215B7">
        <w:rPr>
          <w:rFonts w:eastAsia="Times New Roman" w:cstheme="minorHAnsi"/>
          <w:b/>
          <w:bCs/>
        </w:rPr>
        <w:t>Professional Behavior:</w:t>
      </w:r>
      <w:r w:rsidRPr="006215B7">
        <w:rPr>
          <w:rFonts w:eastAsia="Times New Roman" w:cstheme="minorHAnsi"/>
        </w:rPr>
        <w:t xml:space="preserve"> You are expected to behave appropriately and respectfully in all court and treatment settings.</w:t>
      </w:r>
    </w:p>
    <w:p w14:paraId="46FDB047" w14:textId="77777777" w:rsidR="006215B7" w:rsidRPr="006215B7" w:rsidRDefault="006215B7" w:rsidP="006215B7">
      <w:pPr>
        <w:numPr>
          <w:ilvl w:val="0"/>
          <w:numId w:val="29"/>
        </w:numPr>
        <w:spacing w:before="100" w:beforeAutospacing="1" w:after="100" w:afterAutospacing="1" w:line="240" w:lineRule="auto"/>
        <w:rPr>
          <w:rFonts w:eastAsia="Times New Roman" w:cstheme="minorHAnsi"/>
        </w:rPr>
      </w:pPr>
      <w:r w:rsidRPr="006215B7">
        <w:rPr>
          <w:rFonts w:eastAsia="Times New Roman" w:cstheme="minorHAnsi"/>
          <w:b/>
          <w:bCs/>
        </w:rPr>
        <w:t>Legal Compliance:</w:t>
      </w:r>
      <w:r w:rsidRPr="006215B7">
        <w:rPr>
          <w:rFonts w:eastAsia="Times New Roman" w:cstheme="minorHAnsi"/>
        </w:rPr>
        <w:t xml:space="preserve"> You must remain in full compliance with all probation rules, conditions, and directions issued by the Court.</w:t>
      </w:r>
    </w:p>
    <w:p w14:paraId="0D6065EB" w14:textId="77777777" w:rsidR="006215B7" w:rsidRPr="006215B7" w:rsidRDefault="006215B7" w:rsidP="006215B7">
      <w:pPr>
        <w:numPr>
          <w:ilvl w:val="0"/>
          <w:numId w:val="29"/>
        </w:numPr>
        <w:spacing w:before="100" w:beforeAutospacing="1" w:after="100" w:afterAutospacing="1" w:line="240" w:lineRule="auto"/>
        <w:rPr>
          <w:rFonts w:eastAsia="Times New Roman" w:cstheme="minorHAnsi"/>
        </w:rPr>
      </w:pPr>
      <w:r w:rsidRPr="006215B7">
        <w:rPr>
          <w:rFonts w:eastAsia="Times New Roman" w:cstheme="minorHAnsi"/>
          <w:b/>
          <w:bCs/>
        </w:rPr>
        <w:t>Documentation:</w:t>
      </w:r>
      <w:r w:rsidRPr="006215B7">
        <w:rPr>
          <w:rFonts w:eastAsia="Times New Roman" w:cstheme="minorHAnsi"/>
        </w:rPr>
        <w:t xml:space="preserve"> You must </w:t>
      </w:r>
      <w:proofErr w:type="gramStart"/>
      <w:r w:rsidRPr="006215B7">
        <w:rPr>
          <w:rFonts w:eastAsia="Times New Roman" w:cstheme="minorHAnsi"/>
        </w:rPr>
        <w:t>sign</w:t>
      </w:r>
      <w:proofErr w:type="gramEnd"/>
      <w:r w:rsidRPr="006215B7">
        <w:rPr>
          <w:rFonts w:eastAsia="Times New Roman" w:cstheme="minorHAnsi"/>
        </w:rPr>
        <w:t xml:space="preserve"> all necessary releases of information to allow communication between involved individuals and agencies.</w:t>
      </w:r>
    </w:p>
    <w:p w14:paraId="46329ED8" w14:textId="77777777" w:rsidR="006215B7" w:rsidRPr="006215B7" w:rsidRDefault="004F79E2" w:rsidP="006215B7">
      <w:pPr>
        <w:spacing w:after="0" w:line="240" w:lineRule="auto"/>
        <w:rPr>
          <w:rFonts w:eastAsia="Times New Roman" w:cstheme="minorHAnsi"/>
        </w:rPr>
      </w:pPr>
      <w:r>
        <w:rPr>
          <w:rFonts w:eastAsia="Times New Roman" w:cstheme="minorHAnsi"/>
        </w:rPr>
        <w:pict w14:anchorId="16604CA1">
          <v:rect id="_x0000_i1031" style="width:0;height:1.5pt" o:hralign="center" o:hrstd="t" o:hr="t" fillcolor="#a0a0a0" stroked="f"/>
        </w:pict>
      </w:r>
    </w:p>
    <w:p w14:paraId="1F04A055" w14:textId="77777777" w:rsidR="006215B7" w:rsidRPr="006215B7" w:rsidRDefault="006215B7" w:rsidP="006215B7">
      <w:pPr>
        <w:spacing w:before="100" w:beforeAutospacing="1" w:after="100" w:afterAutospacing="1" w:line="240" w:lineRule="auto"/>
        <w:outlineLvl w:val="2"/>
        <w:rPr>
          <w:rFonts w:eastAsia="Times New Roman" w:cstheme="minorHAnsi"/>
          <w:b/>
          <w:bCs/>
          <w:sz w:val="24"/>
          <w:szCs w:val="24"/>
        </w:rPr>
      </w:pPr>
      <w:bookmarkStart w:id="25" w:name="_Toc223517240"/>
      <w:r w:rsidRPr="006215B7">
        <w:rPr>
          <w:rFonts w:eastAsia="Times New Roman" w:cstheme="minorHAnsi"/>
          <w:b/>
          <w:bCs/>
          <w:sz w:val="24"/>
          <w:szCs w:val="24"/>
        </w:rPr>
        <w:t>Acknowledgment of Expectations</w:t>
      </w:r>
      <w:bookmarkEnd w:id="25"/>
    </w:p>
    <w:p w14:paraId="0F87AAE2" w14:textId="77777777" w:rsidR="006215B7" w:rsidRPr="006215B7" w:rsidRDefault="006215B7" w:rsidP="006215B7">
      <w:pPr>
        <w:spacing w:before="100" w:beforeAutospacing="1" w:after="100" w:afterAutospacing="1" w:line="240" w:lineRule="auto"/>
        <w:rPr>
          <w:rFonts w:eastAsia="Times New Roman" w:cstheme="minorHAnsi"/>
        </w:rPr>
      </w:pPr>
      <w:r w:rsidRPr="006215B7">
        <w:rPr>
          <w:rFonts w:eastAsia="Times New Roman" w:cstheme="minorHAnsi"/>
        </w:rPr>
        <w:t>I have read the expectations listed above and fully understand my responsibilities as explained to me. By signing below, I agree to comply with all ongoing requirements of the Miami County Drug Court Program.</w:t>
      </w:r>
    </w:p>
    <w:p w14:paraId="62B356F3" w14:textId="77777777" w:rsidR="006215B7" w:rsidRPr="006215B7" w:rsidRDefault="006215B7" w:rsidP="006215B7">
      <w:pPr>
        <w:spacing w:before="100" w:beforeAutospacing="1" w:after="100" w:afterAutospacing="1" w:line="240" w:lineRule="auto"/>
        <w:rPr>
          <w:rFonts w:eastAsia="Times New Roman" w:cstheme="minorHAnsi"/>
          <w:sz w:val="24"/>
          <w:szCs w:val="24"/>
        </w:rPr>
      </w:pPr>
      <w:r w:rsidRPr="006215B7">
        <w:rPr>
          <w:rFonts w:eastAsia="Times New Roman" w:cstheme="minorHAnsi"/>
          <w:b/>
          <w:bCs/>
          <w:sz w:val="24"/>
          <w:szCs w:val="24"/>
        </w:rPr>
        <w:t>Participant Signature:</w:t>
      </w:r>
      <w:r w:rsidRPr="006215B7">
        <w:rPr>
          <w:rFonts w:eastAsia="Times New Roman" w:cstheme="minorHAnsi"/>
          <w:sz w:val="24"/>
          <w:szCs w:val="24"/>
        </w:rPr>
        <w:t xml:space="preserve"> _______________________________________ </w:t>
      </w:r>
      <w:r w:rsidRPr="006215B7">
        <w:rPr>
          <w:rFonts w:eastAsia="Times New Roman" w:cstheme="minorHAnsi"/>
          <w:b/>
          <w:bCs/>
          <w:sz w:val="24"/>
          <w:szCs w:val="24"/>
        </w:rPr>
        <w:t>Date:</w:t>
      </w:r>
      <w:r w:rsidRPr="006215B7">
        <w:rPr>
          <w:rFonts w:eastAsia="Times New Roman" w:cstheme="minorHAnsi"/>
          <w:sz w:val="24"/>
          <w:szCs w:val="24"/>
        </w:rPr>
        <w:t xml:space="preserve"> ______________</w:t>
      </w:r>
    </w:p>
    <w:p w14:paraId="151B809F" w14:textId="77777777" w:rsidR="006215B7" w:rsidRPr="006215B7" w:rsidRDefault="006215B7" w:rsidP="006215B7">
      <w:pPr>
        <w:spacing w:before="100" w:beforeAutospacing="1" w:after="100" w:afterAutospacing="1" w:line="240" w:lineRule="auto"/>
        <w:rPr>
          <w:rFonts w:eastAsia="Times New Roman" w:cstheme="minorHAnsi"/>
          <w:sz w:val="24"/>
          <w:szCs w:val="24"/>
        </w:rPr>
      </w:pPr>
      <w:r w:rsidRPr="006215B7">
        <w:rPr>
          <w:rFonts w:eastAsia="Times New Roman" w:cstheme="minorHAnsi"/>
          <w:b/>
          <w:bCs/>
          <w:sz w:val="24"/>
          <w:szCs w:val="24"/>
        </w:rPr>
        <w:t>Drug Court Staff:</w:t>
      </w:r>
      <w:r w:rsidRPr="006215B7">
        <w:rPr>
          <w:rFonts w:eastAsia="Times New Roman" w:cstheme="minorHAnsi"/>
          <w:sz w:val="24"/>
          <w:szCs w:val="24"/>
        </w:rPr>
        <w:t xml:space="preserve"> ___________________________________________ </w:t>
      </w:r>
      <w:r w:rsidRPr="006215B7">
        <w:rPr>
          <w:rFonts w:eastAsia="Times New Roman" w:cstheme="minorHAnsi"/>
          <w:b/>
          <w:bCs/>
          <w:sz w:val="24"/>
          <w:szCs w:val="24"/>
        </w:rPr>
        <w:t>Date:</w:t>
      </w:r>
      <w:r w:rsidRPr="006215B7">
        <w:rPr>
          <w:rFonts w:eastAsia="Times New Roman" w:cstheme="minorHAnsi"/>
          <w:sz w:val="24"/>
          <w:szCs w:val="24"/>
        </w:rPr>
        <w:t xml:space="preserve"> ______________</w:t>
      </w:r>
    </w:p>
    <w:p w14:paraId="1F0509B4" w14:textId="77777777" w:rsidR="006215B7" w:rsidRDefault="006215B7" w:rsidP="0033201B">
      <w:pPr>
        <w:pStyle w:val="Heading1"/>
        <w:rPr>
          <w:rFonts w:asciiTheme="minorHAnsi" w:hAnsiTheme="minorHAnsi" w:cstheme="minorHAnsi"/>
        </w:rPr>
      </w:pPr>
    </w:p>
    <w:p w14:paraId="266DBB2D" w14:textId="77777777" w:rsidR="006215B7" w:rsidRDefault="006215B7" w:rsidP="0033201B">
      <w:pPr>
        <w:pStyle w:val="Heading1"/>
        <w:rPr>
          <w:rFonts w:asciiTheme="minorHAnsi" w:hAnsiTheme="minorHAnsi" w:cstheme="minorHAnsi"/>
        </w:rPr>
      </w:pPr>
    </w:p>
    <w:p w14:paraId="097E21B7" w14:textId="77777777" w:rsidR="006215B7" w:rsidRDefault="006215B7" w:rsidP="0033201B">
      <w:pPr>
        <w:pStyle w:val="Heading1"/>
        <w:rPr>
          <w:rFonts w:asciiTheme="minorHAnsi" w:hAnsiTheme="minorHAnsi" w:cstheme="minorHAnsi"/>
        </w:rPr>
      </w:pPr>
    </w:p>
    <w:p w14:paraId="1DE65EA3" w14:textId="77777777" w:rsidR="006215B7" w:rsidRDefault="006215B7" w:rsidP="0033201B">
      <w:pPr>
        <w:pStyle w:val="Heading1"/>
        <w:rPr>
          <w:rFonts w:asciiTheme="minorHAnsi" w:hAnsiTheme="minorHAnsi" w:cstheme="minorHAnsi"/>
        </w:rPr>
      </w:pPr>
    </w:p>
    <w:p w14:paraId="2B2814C6" w14:textId="77777777" w:rsidR="006215B7" w:rsidRDefault="006215B7" w:rsidP="0033201B">
      <w:pPr>
        <w:pStyle w:val="Heading1"/>
        <w:rPr>
          <w:rFonts w:asciiTheme="minorHAnsi" w:hAnsiTheme="minorHAnsi" w:cstheme="minorHAnsi"/>
        </w:rPr>
      </w:pPr>
    </w:p>
    <w:p w14:paraId="2CDE9007" w14:textId="77777777" w:rsidR="006215B7" w:rsidRDefault="006215B7" w:rsidP="0033201B">
      <w:pPr>
        <w:pStyle w:val="Heading1"/>
        <w:rPr>
          <w:rFonts w:asciiTheme="minorHAnsi" w:hAnsiTheme="minorHAnsi" w:cstheme="minorHAnsi"/>
        </w:rPr>
      </w:pPr>
    </w:p>
    <w:p w14:paraId="770B256C" w14:textId="77777777" w:rsidR="006215B7" w:rsidRDefault="006215B7" w:rsidP="0033201B">
      <w:pPr>
        <w:pStyle w:val="Heading1"/>
        <w:rPr>
          <w:rFonts w:asciiTheme="minorHAnsi" w:hAnsiTheme="minorHAnsi" w:cstheme="minorHAnsi"/>
        </w:rPr>
      </w:pPr>
    </w:p>
    <w:p w14:paraId="14EB4FA6" w14:textId="77777777" w:rsidR="006215B7" w:rsidRDefault="006215B7" w:rsidP="0033201B">
      <w:pPr>
        <w:pStyle w:val="Heading1"/>
        <w:rPr>
          <w:rFonts w:asciiTheme="minorHAnsi" w:hAnsiTheme="minorHAnsi" w:cstheme="minorHAnsi"/>
        </w:rPr>
      </w:pPr>
    </w:p>
    <w:p w14:paraId="3FD4359F" w14:textId="77777777" w:rsidR="006215B7" w:rsidRDefault="006215B7" w:rsidP="006215B7">
      <w:pPr>
        <w:pStyle w:val="Heading1"/>
        <w:jc w:val="left"/>
        <w:rPr>
          <w:rFonts w:asciiTheme="minorHAnsi" w:hAnsiTheme="minorHAnsi" w:cstheme="minorHAnsi"/>
        </w:rPr>
      </w:pPr>
    </w:p>
    <w:p w14:paraId="171AE881" w14:textId="77777777" w:rsidR="006215B7" w:rsidRDefault="006215B7" w:rsidP="006215B7"/>
    <w:p w14:paraId="5362C81A" w14:textId="77777777" w:rsidR="006215B7" w:rsidRPr="006215B7" w:rsidRDefault="006215B7" w:rsidP="006215B7"/>
    <w:p w14:paraId="1305C2D7" w14:textId="77777777" w:rsidR="006215B7" w:rsidRDefault="006215B7" w:rsidP="006215B7">
      <w:pPr>
        <w:pStyle w:val="Heading1"/>
        <w:jc w:val="left"/>
        <w:rPr>
          <w:rFonts w:asciiTheme="minorHAnsi" w:hAnsiTheme="minorHAnsi" w:cstheme="minorHAnsi"/>
        </w:rPr>
      </w:pPr>
    </w:p>
    <w:p w14:paraId="14AADCDC" w14:textId="4CFCA2FE" w:rsidR="0033201B" w:rsidRPr="00E13E03" w:rsidRDefault="00EC2965" w:rsidP="006215B7">
      <w:pPr>
        <w:pStyle w:val="Heading1"/>
        <w:jc w:val="left"/>
        <w:rPr>
          <w:rFonts w:asciiTheme="minorHAnsi" w:hAnsiTheme="minorHAnsi" w:cstheme="minorHAnsi"/>
        </w:rPr>
      </w:pPr>
      <w:bookmarkStart w:id="26" w:name="_Toc223517241"/>
      <w:r w:rsidRPr="00E13E03">
        <w:rPr>
          <w:rFonts w:asciiTheme="minorHAnsi" w:hAnsiTheme="minorHAnsi" w:cstheme="minorHAnsi"/>
        </w:rPr>
        <w:t>Phase III Pre-</w:t>
      </w:r>
      <w:r w:rsidR="0033201B" w:rsidRPr="00E13E03">
        <w:rPr>
          <w:rFonts w:asciiTheme="minorHAnsi" w:hAnsiTheme="minorHAnsi" w:cstheme="minorHAnsi"/>
        </w:rPr>
        <w:t>Graduation Interview</w:t>
      </w:r>
      <w:bookmarkEnd w:id="26"/>
    </w:p>
    <w:p w14:paraId="79E795AC" w14:textId="77777777" w:rsidR="00095860" w:rsidRPr="00E13E03" w:rsidRDefault="00095860" w:rsidP="00095860">
      <w:pPr>
        <w:rPr>
          <w:rFonts w:cstheme="minorHAnsi"/>
        </w:rPr>
      </w:pPr>
    </w:p>
    <w:p w14:paraId="4465D8B3" w14:textId="20AF6C21" w:rsidR="0033201B" w:rsidRPr="00E13E03" w:rsidRDefault="00C32739" w:rsidP="0033201B">
      <w:pPr>
        <w:rPr>
          <w:rFonts w:cstheme="minorHAnsi"/>
          <w:sz w:val="24"/>
          <w:szCs w:val="24"/>
        </w:rPr>
      </w:pPr>
      <w:r w:rsidRPr="00E13E03">
        <w:rPr>
          <w:rFonts w:cstheme="minorHAnsi"/>
          <w:sz w:val="24"/>
          <w:szCs w:val="24"/>
        </w:rPr>
        <w:t>W</w:t>
      </w:r>
      <w:r w:rsidR="00E90C79" w:rsidRPr="00E13E03">
        <w:rPr>
          <w:rFonts w:cstheme="minorHAnsi"/>
          <w:sz w:val="24"/>
          <w:szCs w:val="24"/>
        </w:rPr>
        <w:t>e</w:t>
      </w:r>
      <w:r w:rsidR="0033201B" w:rsidRPr="00E13E03">
        <w:rPr>
          <w:rFonts w:cstheme="minorHAnsi"/>
          <w:sz w:val="24"/>
          <w:szCs w:val="24"/>
        </w:rPr>
        <w:t xml:space="preserve"> strongly support and encourage participation in sober support programs.  History has proven that individuals who participate in such programs have the best chance for long term sobriety.  For this reason, participants in Drug Court are required to obtain and maintain a recovery program.  During Phase III, this recovery program should be firmly in place.  Drug Court requires a pre-graduation interview, which will take some time before your scheduled graduation.  </w:t>
      </w:r>
    </w:p>
    <w:p w14:paraId="1237368D" w14:textId="77777777" w:rsidR="0033201B" w:rsidRPr="00E13E03" w:rsidRDefault="0033201B" w:rsidP="0033201B">
      <w:pPr>
        <w:rPr>
          <w:rFonts w:cstheme="minorHAnsi"/>
          <w:sz w:val="24"/>
          <w:szCs w:val="24"/>
        </w:rPr>
      </w:pPr>
      <w:r w:rsidRPr="00E13E03">
        <w:rPr>
          <w:rFonts w:cstheme="minorHAnsi"/>
          <w:sz w:val="24"/>
          <w:szCs w:val="24"/>
        </w:rPr>
        <w:t xml:space="preserve">This meeting will include the participant, Drug Court Coordinator and the participant’s designated support people the participant wants to be there, who are willing to come.  </w:t>
      </w:r>
      <w:proofErr w:type="gramStart"/>
      <w:r w:rsidRPr="00E13E03">
        <w:rPr>
          <w:rFonts w:cstheme="minorHAnsi"/>
          <w:sz w:val="24"/>
          <w:szCs w:val="24"/>
        </w:rPr>
        <w:t>When</w:t>
      </w:r>
      <w:proofErr w:type="gramEnd"/>
      <w:r w:rsidRPr="00E13E03">
        <w:rPr>
          <w:rFonts w:cstheme="minorHAnsi"/>
          <w:sz w:val="24"/>
          <w:szCs w:val="24"/>
        </w:rPr>
        <w:t xml:space="preserve"> possible, the participant’s primary counselor and probation officer may be included in this meeting. The participant will be required to sign a release of information for this communication.  The purpose of this meeting is to discuss life after Drug Court.  This will include discussion about their Aftercare Plan and what the participant has committed to with their individual recovery program, high risk situations, relapse prevention, relapse warning signs and what to do if a relapse happens.  It has been our experience that individuals who are working a solid recovery program have no problems sharing their recovery with others. Please be aware the participant will be responsible for initiating this meeting by contacting the Drug Court Coordinator.  </w:t>
      </w:r>
    </w:p>
    <w:p w14:paraId="6B348BCC" w14:textId="77777777" w:rsidR="00557756" w:rsidRPr="00E13E03" w:rsidRDefault="00557756" w:rsidP="00557756">
      <w:pPr>
        <w:ind w:right="-360"/>
        <w:rPr>
          <w:rFonts w:cstheme="minorHAnsi"/>
          <w:sz w:val="24"/>
          <w:szCs w:val="24"/>
        </w:rPr>
      </w:pPr>
    </w:p>
    <w:p w14:paraId="59E40360" w14:textId="77777777" w:rsidR="0033201B" w:rsidRPr="00E13E03" w:rsidRDefault="0033201B" w:rsidP="00557756">
      <w:pPr>
        <w:ind w:right="-360"/>
        <w:rPr>
          <w:rFonts w:cstheme="minorHAnsi"/>
          <w:sz w:val="24"/>
          <w:szCs w:val="24"/>
        </w:rPr>
      </w:pPr>
    </w:p>
    <w:p w14:paraId="1B6253DE" w14:textId="77777777" w:rsidR="0033201B" w:rsidRPr="00E13E03" w:rsidRDefault="0033201B" w:rsidP="0033201B">
      <w:pPr>
        <w:rPr>
          <w:rFonts w:cstheme="minorHAnsi"/>
          <w:sz w:val="24"/>
          <w:szCs w:val="24"/>
        </w:rPr>
      </w:pPr>
      <w:r w:rsidRPr="00E13E03">
        <w:rPr>
          <w:rFonts w:cstheme="minorHAnsi"/>
          <w:sz w:val="24"/>
          <w:szCs w:val="24"/>
        </w:rPr>
        <w:t>_________________________________</w:t>
      </w:r>
      <w:proofErr w:type="gramStart"/>
      <w:r w:rsidRPr="00E13E03">
        <w:rPr>
          <w:rFonts w:cstheme="minorHAnsi"/>
          <w:sz w:val="24"/>
          <w:szCs w:val="24"/>
        </w:rPr>
        <w:t>__</w:t>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t>_</w:t>
      </w:r>
      <w:proofErr w:type="gramEnd"/>
      <w:r w:rsidRPr="00E13E03">
        <w:rPr>
          <w:rFonts w:cstheme="minorHAnsi"/>
          <w:sz w:val="24"/>
          <w:szCs w:val="24"/>
        </w:rPr>
        <w:t>_</w:t>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t>|</w:t>
      </w:r>
      <w:r w:rsidRPr="00E13E03">
        <w:rPr>
          <w:rFonts w:cstheme="minorHAnsi"/>
          <w:sz w:val="24"/>
          <w:szCs w:val="24"/>
        </w:rPr>
        <w:br/>
        <w:t xml:space="preserve">Participant Signature     </w:t>
      </w:r>
      <w:r w:rsidRPr="00E13E03">
        <w:rPr>
          <w:rFonts w:cstheme="minorHAnsi"/>
          <w:sz w:val="24"/>
          <w:szCs w:val="24"/>
        </w:rPr>
        <w:tab/>
      </w:r>
      <w:r w:rsidRPr="00E13E03">
        <w:rPr>
          <w:rFonts w:cstheme="minorHAnsi"/>
          <w:sz w:val="24"/>
          <w:szCs w:val="24"/>
        </w:rPr>
        <w:tab/>
        <w:t>Date</w:t>
      </w:r>
    </w:p>
    <w:p w14:paraId="263824E5" w14:textId="77777777" w:rsidR="0033201B" w:rsidRPr="00E13E03" w:rsidRDefault="0033201B" w:rsidP="0033201B">
      <w:pPr>
        <w:rPr>
          <w:rFonts w:cstheme="minorHAnsi"/>
          <w:sz w:val="24"/>
          <w:szCs w:val="24"/>
        </w:rPr>
      </w:pPr>
    </w:p>
    <w:p w14:paraId="52EC3657" w14:textId="77777777" w:rsidR="0033201B" w:rsidRPr="00E13E03" w:rsidRDefault="0033201B" w:rsidP="0033201B">
      <w:pPr>
        <w:rPr>
          <w:rFonts w:cstheme="minorHAnsi"/>
          <w:sz w:val="24"/>
          <w:szCs w:val="24"/>
        </w:rPr>
      </w:pPr>
      <w:r w:rsidRPr="00E13E03">
        <w:rPr>
          <w:rFonts w:cstheme="minorHAnsi"/>
          <w:sz w:val="24"/>
          <w:szCs w:val="24"/>
        </w:rPr>
        <w:t>_________________________________</w:t>
      </w:r>
      <w:proofErr w:type="gramStart"/>
      <w:r w:rsidRPr="00E13E03">
        <w:rPr>
          <w:rFonts w:cstheme="minorHAnsi"/>
          <w:sz w:val="24"/>
          <w:szCs w:val="24"/>
        </w:rPr>
        <w:t>__</w:t>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t>_</w:t>
      </w:r>
      <w:proofErr w:type="gramEnd"/>
      <w:r w:rsidRPr="00E13E03">
        <w:rPr>
          <w:rFonts w:cstheme="minorHAnsi"/>
          <w:sz w:val="24"/>
          <w:szCs w:val="24"/>
        </w:rPr>
        <w:t>_</w:t>
      </w:r>
      <w:r w:rsidRPr="00E13E03">
        <w:rPr>
          <w:rFonts w:cstheme="minorHAnsi"/>
          <w:sz w:val="24"/>
          <w:szCs w:val="24"/>
        </w:rPr>
        <w:tab/>
      </w:r>
      <w:r w:rsidRPr="00E13E03">
        <w:rPr>
          <w:rFonts w:cstheme="minorHAnsi"/>
          <w:sz w:val="24"/>
          <w:szCs w:val="24"/>
        </w:rPr>
        <w:br/>
        <w:t>Drug Court Staff Signature                 Date</w:t>
      </w:r>
    </w:p>
    <w:p w14:paraId="4AED7694" w14:textId="77777777" w:rsidR="0033201B" w:rsidRPr="00E13E03" w:rsidRDefault="0033201B">
      <w:pPr>
        <w:rPr>
          <w:rFonts w:cstheme="minorHAnsi"/>
        </w:rPr>
      </w:pPr>
      <w:r w:rsidRPr="00E13E03">
        <w:rPr>
          <w:rFonts w:cstheme="minorHAnsi"/>
        </w:rPr>
        <w:br w:type="page"/>
      </w:r>
    </w:p>
    <w:p w14:paraId="12EAF6D7" w14:textId="77777777" w:rsidR="0033201B" w:rsidRPr="00E13E03" w:rsidRDefault="0033201B" w:rsidP="00095860">
      <w:pPr>
        <w:pStyle w:val="Heading1"/>
        <w:rPr>
          <w:rFonts w:asciiTheme="minorHAnsi" w:hAnsiTheme="minorHAnsi" w:cstheme="minorHAnsi"/>
        </w:rPr>
      </w:pPr>
      <w:bookmarkStart w:id="27" w:name="_Toc223517242"/>
      <w:r w:rsidRPr="00E13E03">
        <w:rPr>
          <w:rFonts w:asciiTheme="minorHAnsi" w:hAnsiTheme="minorHAnsi" w:cstheme="minorHAnsi"/>
        </w:rPr>
        <w:lastRenderedPageBreak/>
        <w:t>Payment Responsibility Agreement</w:t>
      </w:r>
      <w:bookmarkEnd w:id="27"/>
    </w:p>
    <w:p w14:paraId="5B0C5F3C" w14:textId="77777777" w:rsidR="00095860" w:rsidRPr="00E13E03" w:rsidRDefault="00095860" w:rsidP="00095860">
      <w:pPr>
        <w:rPr>
          <w:rFonts w:cstheme="minorHAnsi"/>
        </w:rPr>
      </w:pPr>
    </w:p>
    <w:p w14:paraId="04AE656E" w14:textId="219D665D" w:rsidR="0033201B" w:rsidRPr="006215B7" w:rsidRDefault="0033201B" w:rsidP="0033201B">
      <w:pPr>
        <w:pStyle w:val="BodyText"/>
        <w:rPr>
          <w:rFonts w:cstheme="minorHAnsi"/>
        </w:rPr>
      </w:pPr>
      <w:r w:rsidRPr="006215B7">
        <w:rPr>
          <w:rFonts w:cstheme="minorHAnsi"/>
        </w:rPr>
        <w:t xml:space="preserve">The Drug Court Coordinator will meet with all clients to assess participants’ abilities to pay for program fees and services.  Indigent clients may qualify for a reduced or waived program fee, based on income, ability to work, debts and other responsibilities.  These matters will be evaluated during the Drug Court assessment (prior to entry) and again during the case management needs assessment (after entry). </w:t>
      </w:r>
    </w:p>
    <w:p w14:paraId="3175DE44" w14:textId="24F0DE2D" w:rsidR="0033201B" w:rsidRPr="006215B7" w:rsidRDefault="0033201B" w:rsidP="0033201B">
      <w:pPr>
        <w:tabs>
          <w:tab w:val="left" w:pos="1440"/>
          <w:tab w:val="left" w:pos="4770"/>
        </w:tabs>
        <w:rPr>
          <w:rFonts w:cstheme="minorHAnsi"/>
          <w:bCs/>
        </w:rPr>
      </w:pPr>
      <w:r w:rsidRPr="006215B7">
        <w:rPr>
          <w:rFonts w:cstheme="minorHAnsi"/>
          <w:b/>
          <w:bCs/>
        </w:rPr>
        <w:t>Each new participant will be charged a one-time program fee of $75</w:t>
      </w:r>
      <w:r w:rsidR="00E900EB" w:rsidRPr="006215B7">
        <w:rPr>
          <w:rFonts w:cstheme="minorHAnsi"/>
          <w:b/>
          <w:bCs/>
        </w:rPr>
        <w:t>.00</w:t>
      </w:r>
      <w:r w:rsidRPr="006215B7">
        <w:rPr>
          <w:rFonts w:cstheme="minorHAnsi"/>
          <w:bCs/>
        </w:rPr>
        <w:t xml:space="preserve"> that will be used to assist indigent participants with minor emergency expenses when possible. There will be an expectation that this fee be paid by the time you advance to Phase III.  </w:t>
      </w:r>
      <w:r w:rsidRPr="006215B7">
        <w:rPr>
          <w:rFonts w:cstheme="minorHAnsi"/>
          <w:b/>
        </w:rPr>
        <w:t xml:space="preserve">The participant is responsible for all outpatient treatment </w:t>
      </w:r>
      <w:proofErr w:type="gramStart"/>
      <w:r w:rsidR="000109AD" w:rsidRPr="006215B7">
        <w:rPr>
          <w:rFonts w:cstheme="minorHAnsi"/>
          <w:b/>
        </w:rPr>
        <w:t>cost</w:t>
      </w:r>
      <w:proofErr w:type="gramEnd"/>
      <w:r w:rsidR="000109AD" w:rsidRPr="006215B7">
        <w:rPr>
          <w:rFonts w:cstheme="minorHAnsi"/>
          <w:b/>
        </w:rPr>
        <w:t>;</w:t>
      </w:r>
      <w:r w:rsidRPr="006215B7">
        <w:rPr>
          <w:rFonts w:cstheme="minorHAnsi"/>
          <w:b/>
        </w:rPr>
        <w:t xml:space="preserve"> </w:t>
      </w:r>
      <w:proofErr w:type="gramStart"/>
      <w:r w:rsidRPr="006215B7">
        <w:rPr>
          <w:rFonts w:cstheme="minorHAnsi"/>
          <w:b/>
        </w:rPr>
        <w:t>however</w:t>
      </w:r>
      <w:proofErr w:type="gramEnd"/>
      <w:r w:rsidRPr="006215B7">
        <w:rPr>
          <w:rFonts w:cstheme="minorHAnsi"/>
          <w:b/>
        </w:rPr>
        <w:t xml:space="preserve"> consideration is taken for income and ability to pay.</w:t>
      </w:r>
      <w:r w:rsidRPr="006215B7">
        <w:rPr>
          <w:rFonts w:cstheme="minorHAnsi"/>
        </w:rPr>
        <w:t xml:space="preserve">  This fee will be the responsibility of the participant and must be paid or have an active payment plan in place.  You will be expected to apply and see if you qualify for Medicaid, which will cover your treatment costs.  </w:t>
      </w:r>
    </w:p>
    <w:p w14:paraId="11DC9E1D" w14:textId="77777777" w:rsidR="0033201B" w:rsidRPr="006215B7" w:rsidRDefault="0033201B" w:rsidP="0033201B">
      <w:pPr>
        <w:pStyle w:val="BodyText"/>
        <w:rPr>
          <w:rFonts w:cstheme="minorHAnsi"/>
        </w:rPr>
      </w:pPr>
      <w:r w:rsidRPr="006215B7">
        <w:rPr>
          <w:rFonts w:cstheme="minorHAnsi"/>
        </w:rPr>
        <w:t>The following is a list of treatment options available for Drug Court Program participants. Individuals will be assessed to determine the extent of his or her alcohol/drug issues. At the conclusion of the assessment</w:t>
      </w:r>
      <w:r w:rsidR="00E900EB" w:rsidRPr="006215B7">
        <w:rPr>
          <w:rFonts w:cstheme="minorHAnsi"/>
        </w:rPr>
        <w:t>,</w:t>
      </w:r>
      <w:r w:rsidRPr="006215B7">
        <w:rPr>
          <w:rFonts w:cstheme="minorHAnsi"/>
        </w:rPr>
        <w:t xml:space="preserve"> the clinician will recommend a course of treatment.</w:t>
      </w:r>
    </w:p>
    <w:p w14:paraId="57AA75FB" w14:textId="77777777" w:rsidR="0033201B" w:rsidRPr="006215B7" w:rsidRDefault="0033201B" w:rsidP="0033201B">
      <w:pPr>
        <w:pStyle w:val="BodyText"/>
        <w:rPr>
          <w:rFonts w:cstheme="minorHAnsi"/>
        </w:rPr>
      </w:pPr>
    </w:p>
    <w:p w14:paraId="417D07E8" w14:textId="77777777" w:rsidR="0033201B" w:rsidRPr="006215B7" w:rsidRDefault="00E900EB" w:rsidP="0033201B">
      <w:pPr>
        <w:pStyle w:val="BodyText"/>
        <w:numPr>
          <w:ilvl w:val="0"/>
          <w:numId w:val="16"/>
        </w:numPr>
        <w:tabs>
          <w:tab w:val="clear" w:pos="360"/>
          <w:tab w:val="num" w:pos="1080"/>
        </w:tabs>
        <w:spacing w:after="0" w:line="240" w:lineRule="auto"/>
        <w:ind w:left="1080"/>
        <w:rPr>
          <w:rFonts w:cstheme="minorHAnsi"/>
        </w:rPr>
      </w:pPr>
      <w:r w:rsidRPr="006215B7">
        <w:rPr>
          <w:rFonts w:cstheme="minorHAnsi"/>
        </w:rPr>
        <w:t>Inpatient substance abuse treatment (n</w:t>
      </w:r>
      <w:r w:rsidR="0033201B" w:rsidRPr="006215B7">
        <w:rPr>
          <w:rFonts w:cstheme="minorHAnsi"/>
        </w:rPr>
        <w:t>ot funded through Drug Court)</w:t>
      </w:r>
    </w:p>
    <w:p w14:paraId="74A5346E" w14:textId="77777777" w:rsidR="0033201B" w:rsidRPr="006215B7" w:rsidRDefault="00E900EB" w:rsidP="0033201B">
      <w:pPr>
        <w:pStyle w:val="BodyText"/>
        <w:numPr>
          <w:ilvl w:val="0"/>
          <w:numId w:val="16"/>
        </w:numPr>
        <w:tabs>
          <w:tab w:val="clear" w:pos="360"/>
          <w:tab w:val="num" w:pos="1080"/>
        </w:tabs>
        <w:spacing w:after="0" w:line="240" w:lineRule="auto"/>
        <w:ind w:left="1080"/>
        <w:rPr>
          <w:rFonts w:cstheme="minorHAnsi"/>
        </w:rPr>
      </w:pPr>
      <w:r w:rsidRPr="006215B7">
        <w:rPr>
          <w:rFonts w:cstheme="minorHAnsi"/>
        </w:rPr>
        <w:t>Outpatient substance a</w:t>
      </w:r>
      <w:r w:rsidR="0033201B" w:rsidRPr="006215B7">
        <w:rPr>
          <w:rFonts w:cstheme="minorHAnsi"/>
        </w:rPr>
        <w:t xml:space="preserve">buse </w:t>
      </w:r>
      <w:r w:rsidRPr="006215B7">
        <w:rPr>
          <w:rFonts w:cstheme="minorHAnsi"/>
        </w:rPr>
        <w:t>and mental h</w:t>
      </w:r>
      <w:r w:rsidR="0033201B" w:rsidRPr="006215B7">
        <w:rPr>
          <w:rFonts w:cstheme="minorHAnsi"/>
        </w:rPr>
        <w:t xml:space="preserve">ealth </w:t>
      </w:r>
      <w:r w:rsidRPr="006215B7">
        <w:rPr>
          <w:rFonts w:cstheme="minorHAnsi"/>
        </w:rPr>
        <w:t>t</w:t>
      </w:r>
      <w:r w:rsidR="0033201B" w:rsidRPr="006215B7">
        <w:rPr>
          <w:rFonts w:cstheme="minorHAnsi"/>
        </w:rPr>
        <w:t xml:space="preserve">reatment </w:t>
      </w:r>
    </w:p>
    <w:p w14:paraId="00D96869" w14:textId="77777777" w:rsidR="0033201B" w:rsidRPr="006215B7" w:rsidRDefault="00E900EB" w:rsidP="0033201B">
      <w:pPr>
        <w:pStyle w:val="BodyText"/>
        <w:numPr>
          <w:ilvl w:val="0"/>
          <w:numId w:val="16"/>
        </w:numPr>
        <w:tabs>
          <w:tab w:val="clear" w:pos="360"/>
          <w:tab w:val="num" w:pos="1080"/>
        </w:tabs>
        <w:spacing w:after="0" w:line="240" w:lineRule="auto"/>
        <w:ind w:left="1080"/>
        <w:rPr>
          <w:rFonts w:cstheme="minorHAnsi"/>
        </w:rPr>
      </w:pPr>
      <w:r w:rsidRPr="006215B7">
        <w:rPr>
          <w:rFonts w:cstheme="minorHAnsi"/>
        </w:rPr>
        <w:t>Individual and/or group c</w:t>
      </w:r>
      <w:r w:rsidR="0033201B" w:rsidRPr="006215B7">
        <w:rPr>
          <w:rFonts w:cstheme="minorHAnsi"/>
        </w:rPr>
        <w:t>ounseling</w:t>
      </w:r>
    </w:p>
    <w:p w14:paraId="2F872EC8" w14:textId="77777777" w:rsidR="0033201B" w:rsidRPr="006215B7" w:rsidRDefault="00E900EB" w:rsidP="00E900EB">
      <w:pPr>
        <w:pStyle w:val="BodyText"/>
        <w:numPr>
          <w:ilvl w:val="0"/>
          <w:numId w:val="16"/>
        </w:numPr>
        <w:tabs>
          <w:tab w:val="clear" w:pos="360"/>
          <w:tab w:val="num" w:pos="1080"/>
        </w:tabs>
        <w:spacing w:after="0" w:line="240" w:lineRule="auto"/>
        <w:ind w:left="1080"/>
        <w:rPr>
          <w:rFonts w:cstheme="minorHAnsi"/>
        </w:rPr>
      </w:pPr>
      <w:r w:rsidRPr="006215B7">
        <w:rPr>
          <w:rFonts w:cstheme="minorHAnsi"/>
        </w:rPr>
        <w:t>Recovery support g</w:t>
      </w:r>
      <w:r w:rsidR="0033201B" w:rsidRPr="006215B7">
        <w:rPr>
          <w:rFonts w:cstheme="minorHAnsi"/>
        </w:rPr>
        <w:t>roups</w:t>
      </w:r>
    </w:p>
    <w:p w14:paraId="701A6FB1" w14:textId="77777777" w:rsidR="0033201B" w:rsidRPr="006215B7" w:rsidRDefault="00E900EB" w:rsidP="00E900EB">
      <w:pPr>
        <w:pStyle w:val="BodyText"/>
        <w:numPr>
          <w:ilvl w:val="0"/>
          <w:numId w:val="16"/>
        </w:numPr>
        <w:tabs>
          <w:tab w:val="clear" w:pos="360"/>
          <w:tab w:val="num" w:pos="1080"/>
        </w:tabs>
        <w:spacing w:after="0" w:line="240" w:lineRule="auto"/>
        <w:ind w:left="1080"/>
        <w:rPr>
          <w:rFonts w:cstheme="minorHAnsi"/>
        </w:rPr>
      </w:pPr>
      <w:r w:rsidRPr="006215B7">
        <w:rPr>
          <w:rFonts w:cstheme="minorHAnsi"/>
        </w:rPr>
        <w:t>Medically assisted t</w:t>
      </w:r>
      <w:r w:rsidR="0033201B" w:rsidRPr="006215B7">
        <w:rPr>
          <w:rFonts w:cstheme="minorHAnsi"/>
        </w:rPr>
        <w:t>reatment</w:t>
      </w:r>
    </w:p>
    <w:p w14:paraId="413BD81E" w14:textId="77777777" w:rsidR="0033201B" w:rsidRPr="006215B7" w:rsidRDefault="00E900EB" w:rsidP="0033201B">
      <w:pPr>
        <w:pStyle w:val="BodyText"/>
        <w:numPr>
          <w:ilvl w:val="0"/>
          <w:numId w:val="16"/>
        </w:numPr>
        <w:tabs>
          <w:tab w:val="clear" w:pos="360"/>
          <w:tab w:val="num" w:pos="1080"/>
        </w:tabs>
        <w:spacing w:after="0" w:line="240" w:lineRule="auto"/>
        <w:ind w:left="1080"/>
        <w:rPr>
          <w:rFonts w:cstheme="minorHAnsi"/>
        </w:rPr>
      </w:pPr>
      <w:r w:rsidRPr="006215B7">
        <w:rPr>
          <w:rFonts w:cstheme="minorHAnsi"/>
        </w:rPr>
        <w:t>Psychiatric s</w:t>
      </w:r>
      <w:r w:rsidR="0033201B" w:rsidRPr="006215B7">
        <w:rPr>
          <w:rFonts w:cstheme="minorHAnsi"/>
        </w:rPr>
        <w:t>ervices</w:t>
      </w:r>
    </w:p>
    <w:p w14:paraId="2FDECE0B" w14:textId="77777777" w:rsidR="0033201B" w:rsidRPr="006215B7" w:rsidRDefault="00E900EB" w:rsidP="0033201B">
      <w:pPr>
        <w:pStyle w:val="BodyText"/>
        <w:numPr>
          <w:ilvl w:val="0"/>
          <w:numId w:val="16"/>
        </w:numPr>
        <w:tabs>
          <w:tab w:val="clear" w:pos="360"/>
          <w:tab w:val="num" w:pos="1080"/>
        </w:tabs>
        <w:spacing w:after="0" w:line="240" w:lineRule="auto"/>
        <w:ind w:left="1080"/>
        <w:rPr>
          <w:rFonts w:cstheme="minorHAnsi"/>
        </w:rPr>
      </w:pPr>
      <w:r w:rsidRPr="006215B7">
        <w:rPr>
          <w:rFonts w:cstheme="minorHAnsi"/>
        </w:rPr>
        <w:t>Case management s</w:t>
      </w:r>
      <w:r w:rsidR="0033201B" w:rsidRPr="006215B7">
        <w:rPr>
          <w:rFonts w:cstheme="minorHAnsi"/>
        </w:rPr>
        <w:t xml:space="preserve">ervices.  </w:t>
      </w:r>
    </w:p>
    <w:p w14:paraId="119338FE" w14:textId="77777777" w:rsidR="0033201B" w:rsidRPr="006215B7" w:rsidRDefault="00E900EB" w:rsidP="0033201B">
      <w:pPr>
        <w:pStyle w:val="BodyText"/>
        <w:numPr>
          <w:ilvl w:val="0"/>
          <w:numId w:val="16"/>
        </w:numPr>
        <w:tabs>
          <w:tab w:val="clear" w:pos="360"/>
          <w:tab w:val="num" w:pos="1080"/>
        </w:tabs>
        <w:spacing w:after="0" w:line="240" w:lineRule="auto"/>
        <w:ind w:left="1080"/>
        <w:rPr>
          <w:rFonts w:cstheme="minorHAnsi"/>
        </w:rPr>
      </w:pPr>
      <w:r w:rsidRPr="006215B7">
        <w:rPr>
          <w:rFonts w:cstheme="minorHAnsi"/>
        </w:rPr>
        <w:t>Other community s</w:t>
      </w:r>
      <w:r w:rsidR="0033201B" w:rsidRPr="006215B7">
        <w:rPr>
          <w:rFonts w:cstheme="minorHAnsi"/>
        </w:rPr>
        <w:t>ervices as needed</w:t>
      </w:r>
      <w:r w:rsidR="000244AF" w:rsidRPr="006215B7">
        <w:rPr>
          <w:rFonts w:cstheme="minorHAnsi"/>
        </w:rPr>
        <w:t>.</w:t>
      </w:r>
    </w:p>
    <w:p w14:paraId="57FE1634" w14:textId="77777777" w:rsidR="000244AF" w:rsidRPr="006215B7" w:rsidRDefault="000244AF" w:rsidP="000244AF">
      <w:pPr>
        <w:pStyle w:val="BodyText"/>
        <w:spacing w:after="0" w:line="240" w:lineRule="auto"/>
        <w:rPr>
          <w:rFonts w:cstheme="minorHAnsi"/>
        </w:rPr>
      </w:pPr>
    </w:p>
    <w:p w14:paraId="49A6AFFE" w14:textId="77777777" w:rsidR="000244AF" w:rsidRPr="006215B7" w:rsidRDefault="000244AF" w:rsidP="000244AF">
      <w:pPr>
        <w:pStyle w:val="BodyText"/>
        <w:spacing w:after="0" w:line="240" w:lineRule="auto"/>
        <w:rPr>
          <w:rFonts w:cstheme="minorHAnsi"/>
        </w:rPr>
      </w:pPr>
      <w:r w:rsidRPr="006215B7">
        <w:rPr>
          <w:rFonts w:cstheme="minorHAnsi"/>
        </w:rPr>
        <w:t xml:space="preserve">Treatment costs are determined by the respective service providers. </w:t>
      </w:r>
    </w:p>
    <w:p w14:paraId="1ABA7AB8" w14:textId="77777777" w:rsidR="0033201B" w:rsidRPr="00E13E03" w:rsidRDefault="0033201B" w:rsidP="0033201B">
      <w:pPr>
        <w:pStyle w:val="BodyText"/>
        <w:rPr>
          <w:rFonts w:cstheme="minorHAnsi"/>
          <w:sz w:val="24"/>
          <w:szCs w:val="24"/>
        </w:rPr>
      </w:pPr>
    </w:p>
    <w:p w14:paraId="7F029758" w14:textId="77777777" w:rsidR="0033201B" w:rsidRPr="00E13E03" w:rsidRDefault="0033201B" w:rsidP="0033201B">
      <w:pPr>
        <w:pStyle w:val="Heading4"/>
        <w:rPr>
          <w:rFonts w:asciiTheme="minorHAnsi" w:hAnsiTheme="minorHAnsi" w:cstheme="minorHAnsi"/>
          <w:b/>
          <w:i w:val="0"/>
          <w:color w:val="auto"/>
          <w:sz w:val="24"/>
          <w:szCs w:val="24"/>
        </w:rPr>
      </w:pPr>
      <w:r w:rsidRPr="00E13E03">
        <w:rPr>
          <w:rFonts w:asciiTheme="minorHAnsi" w:hAnsiTheme="minorHAnsi" w:cstheme="minorHAnsi"/>
          <w:b/>
          <w:i w:val="0"/>
          <w:color w:val="auto"/>
          <w:sz w:val="24"/>
          <w:szCs w:val="24"/>
        </w:rPr>
        <w:t>Payment Agreement</w:t>
      </w:r>
    </w:p>
    <w:p w14:paraId="2174F525" w14:textId="77777777" w:rsidR="0033201B" w:rsidRPr="006215B7" w:rsidRDefault="0033201B" w:rsidP="0033201B">
      <w:pPr>
        <w:pStyle w:val="BodyText2"/>
        <w:rPr>
          <w:rFonts w:asciiTheme="minorHAnsi" w:hAnsiTheme="minorHAnsi" w:cstheme="minorHAnsi"/>
          <w:szCs w:val="22"/>
        </w:rPr>
      </w:pPr>
      <w:r w:rsidRPr="006215B7">
        <w:rPr>
          <w:rFonts w:asciiTheme="minorHAnsi" w:hAnsiTheme="minorHAnsi" w:cstheme="minorHAnsi"/>
          <w:szCs w:val="22"/>
        </w:rPr>
        <w:t>I have read the above and fully understand the treatment options and payment agreement, as they have also been explained to me and by signing do agree to pay for fees that are listed as the participant’s responsibility.</w:t>
      </w:r>
    </w:p>
    <w:p w14:paraId="1EED4EC1" w14:textId="77777777" w:rsidR="00557756" w:rsidRPr="006215B7" w:rsidRDefault="00557756" w:rsidP="00557756">
      <w:pPr>
        <w:ind w:right="-360"/>
        <w:rPr>
          <w:rFonts w:cstheme="minorHAnsi"/>
        </w:rPr>
      </w:pPr>
    </w:p>
    <w:p w14:paraId="10F31271" w14:textId="77777777" w:rsidR="00E900EB" w:rsidRPr="00E13E03" w:rsidRDefault="00E900EB" w:rsidP="00E900EB">
      <w:pPr>
        <w:rPr>
          <w:rFonts w:cstheme="minorHAnsi"/>
          <w:sz w:val="24"/>
          <w:szCs w:val="24"/>
        </w:rPr>
      </w:pPr>
      <w:r w:rsidRPr="00E13E03">
        <w:rPr>
          <w:rFonts w:cstheme="minorHAnsi"/>
          <w:sz w:val="24"/>
          <w:szCs w:val="24"/>
        </w:rPr>
        <w:t>_________________________________</w:t>
      </w:r>
      <w:proofErr w:type="gramStart"/>
      <w:r w:rsidRPr="00E13E03">
        <w:rPr>
          <w:rFonts w:cstheme="minorHAnsi"/>
          <w:sz w:val="24"/>
          <w:szCs w:val="24"/>
        </w:rPr>
        <w:t>__</w:t>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t>_</w:t>
      </w:r>
      <w:proofErr w:type="gramEnd"/>
      <w:r w:rsidRPr="00E13E03">
        <w:rPr>
          <w:rFonts w:cstheme="minorHAnsi"/>
          <w:sz w:val="24"/>
          <w:szCs w:val="24"/>
        </w:rPr>
        <w:t>_</w:t>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r>
      <w:r w:rsidRPr="00E13E03">
        <w:rPr>
          <w:rFonts w:cstheme="minorHAnsi"/>
          <w:sz w:val="24"/>
          <w:szCs w:val="24"/>
        </w:rPr>
        <w:tab/>
        <w:t>|</w:t>
      </w:r>
      <w:r w:rsidRPr="00E13E03">
        <w:rPr>
          <w:rFonts w:cstheme="minorHAnsi"/>
          <w:sz w:val="24"/>
          <w:szCs w:val="24"/>
        </w:rPr>
        <w:br/>
        <w:t xml:space="preserve">Participant Signature     </w:t>
      </w:r>
      <w:r w:rsidRPr="00E13E03">
        <w:rPr>
          <w:rFonts w:cstheme="minorHAnsi"/>
          <w:sz w:val="24"/>
          <w:szCs w:val="24"/>
        </w:rPr>
        <w:tab/>
      </w:r>
      <w:r w:rsidRPr="00E13E03">
        <w:rPr>
          <w:rFonts w:cstheme="minorHAnsi"/>
          <w:sz w:val="24"/>
          <w:szCs w:val="24"/>
        </w:rPr>
        <w:tab/>
        <w:t>Date</w:t>
      </w:r>
    </w:p>
    <w:p w14:paraId="581721BC" w14:textId="77777777" w:rsidR="00E900EB" w:rsidRPr="00E13E03" w:rsidRDefault="00E900EB" w:rsidP="00E900EB">
      <w:pPr>
        <w:rPr>
          <w:rFonts w:cstheme="minorHAnsi"/>
          <w:sz w:val="24"/>
          <w:szCs w:val="24"/>
        </w:rPr>
      </w:pPr>
    </w:p>
    <w:p w14:paraId="0A761B57" w14:textId="77777777" w:rsidR="00E900EB" w:rsidRPr="00E13E03" w:rsidRDefault="00E900EB" w:rsidP="00E900EB">
      <w:pPr>
        <w:rPr>
          <w:rFonts w:cstheme="minorHAnsi"/>
          <w:sz w:val="24"/>
          <w:szCs w:val="24"/>
        </w:rPr>
      </w:pPr>
      <w:r w:rsidRPr="00E13E03">
        <w:rPr>
          <w:rFonts w:cstheme="minorHAnsi"/>
          <w:sz w:val="24"/>
          <w:szCs w:val="24"/>
        </w:rPr>
        <w:t>_________________________________</w:t>
      </w:r>
      <w:proofErr w:type="gramStart"/>
      <w:r w:rsidRPr="00E13E03">
        <w:rPr>
          <w:rFonts w:cstheme="minorHAnsi"/>
          <w:sz w:val="24"/>
          <w:szCs w:val="24"/>
        </w:rPr>
        <w:t>__</w:t>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r>
      <w:r w:rsidRPr="00E13E03">
        <w:rPr>
          <w:rFonts w:cstheme="minorHAnsi"/>
          <w:sz w:val="24"/>
          <w:szCs w:val="24"/>
        </w:rPr>
        <w:softHyphen/>
        <w:t>_</w:t>
      </w:r>
      <w:proofErr w:type="gramEnd"/>
      <w:r w:rsidRPr="00E13E03">
        <w:rPr>
          <w:rFonts w:cstheme="minorHAnsi"/>
          <w:sz w:val="24"/>
          <w:szCs w:val="24"/>
        </w:rPr>
        <w:t>_</w:t>
      </w:r>
      <w:r w:rsidRPr="00E13E03">
        <w:rPr>
          <w:rFonts w:cstheme="minorHAnsi"/>
          <w:sz w:val="24"/>
          <w:szCs w:val="24"/>
        </w:rPr>
        <w:tab/>
      </w:r>
      <w:r w:rsidRPr="00E13E03">
        <w:rPr>
          <w:rFonts w:cstheme="minorHAnsi"/>
          <w:sz w:val="24"/>
          <w:szCs w:val="24"/>
        </w:rPr>
        <w:br/>
        <w:t>Drug Court Staff Signature                 Date</w:t>
      </w:r>
    </w:p>
    <w:p w14:paraId="4C309C24" w14:textId="77777777" w:rsidR="00C729D2" w:rsidRDefault="00C729D2" w:rsidP="00F445D3">
      <w:pPr>
        <w:jc w:val="center"/>
        <w:rPr>
          <w:rFonts w:ascii="Calibri" w:hAnsi="Calibri" w:cs="Calibri"/>
          <w:b/>
          <w:bCs/>
          <w:sz w:val="36"/>
          <w:szCs w:val="36"/>
        </w:rPr>
      </w:pPr>
    </w:p>
    <w:p w14:paraId="40B56B6C" w14:textId="77777777" w:rsidR="00C729D2" w:rsidRDefault="00C729D2" w:rsidP="00F445D3">
      <w:pPr>
        <w:jc w:val="center"/>
        <w:rPr>
          <w:rFonts w:ascii="Calibri" w:hAnsi="Calibri" w:cs="Calibri"/>
          <w:b/>
          <w:bCs/>
          <w:sz w:val="36"/>
          <w:szCs w:val="36"/>
        </w:rPr>
      </w:pPr>
    </w:p>
    <w:p w14:paraId="67DF034C" w14:textId="7FE2F3F1" w:rsidR="00F445D3" w:rsidRDefault="00F445D3" w:rsidP="00F445D3">
      <w:pPr>
        <w:jc w:val="center"/>
        <w:rPr>
          <w:rFonts w:ascii="Calibri" w:hAnsi="Calibri" w:cs="Calibri"/>
          <w:b/>
          <w:bCs/>
          <w:sz w:val="36"/>
          <w:szCs w:val="36"/>
        </w:rPr>
      </w:pPr>
      <w:r w:rsidRPr="00A23647">
        <w:rPr>
          <w:rFonts w:ascii="Calibri" w:hAnsi="Calibri" w:cs="Calibri"/>
          <w:b/>
          <w:bCs/>
          <w:sz w:val="36"/>
          <w:szCs w:val="36"/>
        </w:rPr>
        <w:lastRenderedPageBreak/>
        <w:t>Meeting Verification Form</w:t>
      </w:r>
    </w:p>
    <w:p w14:paraId="718E6D2C" w14:textId="77777777" w:rsidR="00F445D3" w:rsidRPr="00A23647" w:rsidRDefault="00F445D3" w:rsidP="00F445D3">
      <w:pPr>
        <w:jc w:val="center"/>
        <w:rPr>
          <w:rFonts w:ascii="Calibri" w:hAnsi="Calibri" w:cs="Calibri"/>
          <w:b/>
          <w:bCs/>
          <w:sz w:val="36"/>
          <w:szCs w:val="36"/>
        </w:rPr>
      </w:pPr>
      <w:r>
        <w:rPr>
          <w:rFonts w:ascii="Calibri" w:hAnsi="Calibri" w:cs="Calibri"/>
          <w:b/>
          <w:bCs/>
          <w:noProof/>
          <w:sz w:val="36"/>
          <w:szCs w:val="36"/>
        </w:rPr>
        <w:drawing>
          <wp:inline distT="0" distB="0" distL="0" distR="0" wp14:anchorId="10973C51" wp14:editId="14F1A9F3">
            <wp:extent cx="733331" cy="725798"/>
            <wp:effectExtent l="0" t="0" r="0" b="0"/>
            <wp:docPr id="441823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2650" cy="744919"/>
                    </a:xfrm>
                    <a:prstGeom prst="rect">
                      <a:avLst/>
                    </a:prstGeom>
                    <a:noFill/>
                  </pic:spPr>
                </pic:pic>
              </a:graphicData>
            </a:graphic>
          </wp:inline>
        </w:drawing>
      </w:r>
    </w:p>
    <w:p w14:paraId="7FFF26C5" w14:textId="77777777" w:rsidR="00F445D3" w:rsidRPr="00A23647" w:rsidRDefault="004F79E2" w:rsidP="00F445D3">
      <w:pPr>
        <w:spacing w:line="278" w:lineRule="auto"/>
        <w:rPr>
          <w:rFonts w:ascii="Calibri" w:hAnsi="Calibri" w:cs="Calibri"/>
        </w:rPr>
      </w:pPr>
      <w:r>
        <w:rPr>
          <w:rFonts w:ascii="Calibri" w:hAnsi="Calibri" w:cs="Calibri"/>
        </w:rPr>
        <w:pict w14:anchorId="0F5D0366">
          <v:rect id="_x0000_i1032" style="width:0;height:1.5pt" o:hralign="center" o:hrstd="t" o:hrnoshade="t" o:hr="t" fillcolor="gray" stroked="f"/>
        </w:pict>
      </w:r>
    </w:p>
    <w:p w14:paraId="7A7F4215" w14:textId="77777777" w:rsidR="00F445D3" w:rsidRPr="00A23647" w:rsidRDefault="00F445D3" w:rsidP="00F445D3">
      <w:pPr>
        <w:spacing w:line="278" w:lineRule="auto"/>
        <w:rPr>
          <w:rFonts w:ascii="Calibri" w:hAnsi="Calibri" w:cs="Calibri"/>
          <w:b/>
          <w:bCs/>
        </w:rPr>
      </w:pPr>
      <w:r w:rsidRPr="00A23647">
        <w:rPr>
          <w:rFonts w:ascii="Calibri" w:hAnsi="Calibri" w:cs="Calibri"/>
          <w:b/>
          <w:bCs/>
        </w:rPr>
        <w:t>Weekly Recovery Meeting Log</w:t>
      </w:r>
    </w:p>
    <w:p w14:paraId="7F171CD5" w14:textId="77777777" w:rsidR="00F445D3" w:rsidRPr="00A23647" w:rsidRDefault="00F445D3" w:rsidP="00F445D3">
      <w:pPr>
        <w:spacing w:line="278" w:lineRule="auto"/>
        <w:rPr>
          <w:rFonts w:ascii="Calibri" w:hAnsi="Calibri" w:cs="Calibri"/>
        </w:rPr>
      </w:pPr>
      <w:r w:rsidRPr="00A23647">
        <w:rPr>
          <w:rFonts w:ascii="Calibri" w:hAnsi="Calibri" w:cs="Calibri"/>
          <w:b/>
          <w:bCs/>
        </w:rPr>
        <w:t>Participant Name:</w:t>
      </w:r>
      <w:r w:rsidRPr="00A23647">
        <w:rPr>
          <w:rFonts w:ascii="Calibri" w:hAnsi="Calibri" w:cs="Calibri"/>
        </w:rPr>
        <w:t xml:space="preserve"> ________________________________</w:t>
      </w:r>
    </w:p>
    <w:p w14:paraId="34BA054D" w14:textId="77777777" w:rsidR="00F445D3" w:rsidRPr="00A23647" w:rsidRDefault="00F445D3" w:rsidP="00F445D3">
      <w:pPr>
        <w:spacing w:line="278" w:lineRule="auto"/>
        <w:rPr>
          <w:rFonts w:ascii="Calibri" w:hAnsi="Calibri" w:cs="Calibri"/>
        </w:rPr>
      </w:pPr>
      <w:r w:rsidRPr="00A23647">
        <w:rPr>
          <w:rFonts w:ascii="Calibri" w:hAnsi="Calibri" w:cs="Calibri"/>
          <w:b/>
          <w:bCs/>
        </w:rPr>
        <w:t>Week Ending (Sunday):</w:t>
      </w:r>
      <w:r w:rsidRPr="00A23647">
        <w:rPr>
          <w:rFonts w:ascii="Calibri" w:hAnsi="Calibri" w:cs="Calibri"/>
        </w:rPr>
        <w:t xml:space="preserve"> ___________________</w:t>
      </w:r>
    </w:p>
    <w:p w14:paraId="5F6A206E" w14:textId="77777777" w:rsidR="00F445D3" w:rsidRPr="00A23647" w:rsidRDefault="00F445D3" w:rsidP="00F445D3">
      <w:pPr>
        <w:spacing w:line="278" w:lineRule="auto"/>
        <w:rPr>
          <w:rFonts w:ascii="Calibri" w:hAnsi="Calibri" w:cs="Calibri"/>
          <w:b/>
          <w:bCs/>
        </w:rPr>
      </w:pPr>
      <w:r w:rsidRPr="00A23647">
        <w:rPr>
          <w:rFonts w:ascii="Calibri" w:hAnsi="Calibri" w:cs="Calibri"/>
          <w:b/>
          <w:bCs/>
        </w:rPr>
        <w:t>Instructions</w:t>
      </w:r>
    </w:p>
    <w:p w14:paraId="056B046A" w14:textId="17344AD7" w:rsidR="00F445D3" w:rsidRPr="00A23647" w:rsidRDefault="00F445D3" w:rsidP="00F445D3">
      <w:pPr>
        <w:spacing w:line="278" w:lineRule="auto"/>
        <w:rPr>
          <w:rFonts w:ascii="Calibri" w:hAnsi="Calibri" w:cs="Calibri"/>
        </w:rPr>
      </w:pPr>
      <w:r w:rsidRPr="00A23647">
        <w:rPr>
          <w:rFonts w:ascii="Calibri" w:hAnsi="Calibri" w:cs="Calibri"/>
        </w:rPr>
        <w:t xml:space="preserve">Please attend </w:t>
      </w:r>
      <w:r w:rsidRPr="00A23647">
        <w:rPr>
          <w:rFonts w:ascii="Calibri" w:hAnsi="Calibri" w:cs="Calibri"/>
          <w:b/>
          <w:bCs/>
        </w:rPr>
        <w:t>t</w:t>
      </w:r>
      <w:r w:rsidR="00ED36ED">
        <w:rPr>
          <w:rFonts w:ascii="Calibri" w:hAnsi="Calibri" w:cs="Calibri"/>
          <w:b/>
          <w:bCs/>
        </w:rPr>
        <w:t>wo</w:t>
      </w:r>
      <w:r w:rsidRPr="00A23647">
        <w:rPr>
          <w:rFonts w:ascii="Calibri" w:hAnsi="Calibri" w:cs="Calibri"/>
          <w:b/>
          <w:bCs/>
        </w:rPr>
        <w:t xml:space="preserve"> (</w:t>
      </w:r>
      <w:r w:rsidR="00ED36ED">
        <w:rPr>
          <w:rFonts w:ascii="Calibri" w:hAnsi="Calibri" w:cs="Calibri"/>
          <w:b/>
          <w:bCs/>
        </w:rPr>
        <w:t>2</w:t>
      </w:r>
      <w:r w:rsidRPr="00A23647">
        <w:rPr>
          <w:rFonts w:ascii="Calibri" w:hAnsi="Calibri" w:cs="Calibri"/>
          <w:b/>
          <w:bCs/>
        </w:rPr>
        <w:t>) recovery meetings</w:t>
      </w:r>
      <w:r w:rsidRPr="00A23647">
        <w:rPr>
          <w:rFonts w:ascii="Calibri" w:hAnsi="Calibri" w:cs="Calibri"/>
        </w:rPr>
        <w:t xml:space="preserve"> per week (AA, NA, SMART Recovery, or other approved groups). Ensure the meeting chairperson signs or stamps the "Verification" section after the meeting concludes.</w:t>
      </w:r>
      <w:r w:rsidR="00B84CE5" w:rsidRPr="00B84CE5">
        <w:rPr>
          <w:rFonts w:ascii="Calibri" w:hAnsi="Calibri" w:cs="Calibri"/>
          <w:b/>
          <w:bCs/>
          <w:i/>
          <w:iCs/>
          <w:u w:val="single"/>
        </w:rPr>
        <w:t xml:space="preserve"> </w:t>
      </w:r>
      <w:r w:rsidR="00B84CE5" w:rsidRPr="001C54EA">
        <w:rPr>
          <w:rFonts w:ascii="Calibri" w:hAnsi="Calibri" w:cs="Calibri"/>
          <w:b/>
          <w:bCs/>
          <w:i/>
          <w:iCs/>
          <w:u w:val="single"/>
        </w:rPr>
        <w:t>Turn in by NOON ON MONDAYS!</w:t>
      </w:r>
    </w:p>
    <w:p w14:paraId="759511EC" w14:textId="77777777" w:rsidR="00F445D3" w:rsidRPr="00A23647" w:rsidRDefault="004F79E2" w:rsidP="00F445D3">
      <w:pPr>
        <w:spacing w:line="278" w:lineRule="auto"/>
        <w:rPr>
          <w:rFonts w:ascii="Calibri" w:hAnsi="Calibri" w:cs="Calibri"/>
        </w:rPr>
      </w:pPr>
      <w:r>
        <w:rPr>
          <w:rFonts w:ascii="Calibri" w:hAnsi="Calibri" w:cs="Calibri"/>
        </w:rPr>
        <w:pict w14:anchorId="7E580690">
          <v:rect id="_x0000_i1033" style="width:0;height:1.5pt" o:hralign="center" o:hrstd="t" o:hrnoshade="t" o:hr="t" fillcolor="gray" stroked="f"/>
        </w:pict>
      </w:r>
    </w:p>
    <w:p w14:paraId="72DD8C82" w14:textId="77777777" w:rsidR="00F445D3" w:rsidRPr="00A23647" w:rsidRDefault="00F445D3" w:rsidP="00F445D3">
      <w:pPr>
        <w:spacing w:line="278" w:lineRule="auto"/>
        <w:rPr>
          <w:rFonts w:ascii="Calibri" w:hAnsi="Calibri" w:cs="Calibri"/>
          <w:b/>
          <w:bCs/>
        </w:rPr>
      </w:pPr>
      <w:r w:rsidRPr="00A23647">
        <w:rPr>
          <w:rFonts w:ascii="Calibri" w:hAnsi="Calibri" w:cs="Calibri"/>
          <w:b/>
          <w:bCs/>
        </w:rPr>
        <w:t>Meeting #1</w:t>
      </w:r>
    </w:p>
    <w:p w14:paraId="38644825" w14:textId="77777777" w:rsidR="00F445D3" w:rsidRPr="00A23647" w:rsidRDefault="00F445D3" w:rsidP="00F445D3">
      <w:pPr>
        <w:numPr>
          <w:ilvl w:val="0"/>
          <w:numId w:val="32"/>
        </w:numPr>
        <w:spacing w:line="278" w:lineRule="auto"/>
        <w:rPr>
          <w:rFonts w:ascii="Calibri" w:hAnsi="Calibri" w:cs="Calibri"/>
        </w:rPr>
      </w:pPr>
      <w:r w:rsidRPr="00A23647">
        <w:rPr>
          <w:rFonts w:ascii="Calibri" w:hAnsi="Calibri" w:cs="Calibri"/>
          <w:b/>
          <w:bCs/>
        </w:rPr>
        <w:t>Date:</w:t>
      </w:r>
      <w:r w:rsidRPr="00A23647">
        <w:rPr>
          <w:rFonts w:ascii="Calibri" w:hAnsi="Calibri" w:cs="Calibri"/>
        </w:rPr>
        <w:t xml:space="preserve"> ___________________</w:t>
      </w:r>
    </w:p>
    <w:p w14:paraId="7A308316" w14:textId="77777777" w:rsidR="00F445D3" w:rsidRPr="00A23647" w:rsidRDefault="00F445D3" w:rsidP="00F445D3">
      <w:pPr>
        <w:numPr>
          <w:ilvl w:val="0"/>
          <w:numId w:val="32"/>
        </w:numPr>
        <w:spacing w:line="278" w:lineRule="auto"/>
        <w:rPr>
          <w:rFonts w:ascii="Calibri" w:hAnsi="Calibri" w:cs="Calibri"/>
        </w:rPr>
      </w:pPr>
      <w:r w:rsidRPr="00A23647">
        <w:rPr>
          <w:rFonts w:ascii="Calibri" w:hAnsi="Calibri" w:cs="Calibri"/>
          <w:b/>
          <w:bCs/>
        </w:rPr>
        <w:t>Meeting Name:</w:t>
      </w:r>
      <w:r w:rsidRPr="00A23647">
        <w:rPr>
          <w:rFonts w:ascii="Calibri" w:hAnsi="Calibri" w:cs="Calibri"/>
        </w:rPr>
        <w:t xml:space="preserve"> ________________________________________</w:t>
      </w:r>
    </w:p>
    <w:p w14:paraId="3221E66B" w14:textId="77777777" w:rsidR="00F445D3" w:rsidRPr="00A23647" w:rsidRDefault="00F445D3" w:rsidP="00F445D3">
      <w:pPr>
        <w:numPr>
          <w:ilvl w:val="0"/>
          <w:numId w:val="32"/>
        </w:numPr>
        <w:spacing w:line="278" w:lineRule="auto"/>
        <w:rPr>
          <w:rFonts w:ascii="Calibri" w:hAnsi="Calibri" w:cs="Calibri"/>
        </w:rPr>
      </w:pPr>
      <w:r w:rsidRPr="00A23647">
        <w:rPr>
          <w:rFonts w:ascii="Calibri" w:hAnsi="Calibri" w:cs="Calibri"/>
          <w:b/>
          <w:bCs/>
        </w:rPr>
        <w:t>Type (In-person/Online):</w:t>
      </w:r>
      <w:r w:rsidRPr="00A23647">
        <w:rPr>
          <w:rFonts w:ascii="Calibri" w:hAnsi="Calibri" w:cs="Calibri"/>
        </w:rPr>
        <w:t xml:space="preserve"> _________________</w:t>
      </w:r>
    </w:p>
    <w:p w14:paraId="5991616C" w14:textId="77777777" w:rsidR="00F445D3" w:rsidRPr="00A23647" w:rsidRDefault="00F445D3" w:rsidP="00F445D3">
      <w:pPr>
        <w:numPr>
          <w:ilvl w:val="0"/>
          <w:numId w:val="32"/>
        </w:numPr>
        <w:spacing w:line="278" w:lineRule="auto"/>
        <w:rPr>
          <w:rFonts w:ascii="Calibri" w:hAnsi="Calibri" w:cs="Calibri"/>
        </w:rPr>
      </w:pPr>
      <w:r w:rsidRPr="00A23647">
        <w:rPr>
          <w:rFonts w:ascii="Calibri" w:hAnsi="Calibri" w:cs="Calibri"/>
          <w:b/>
          <w:bCs/>
        </w:rPr>
        <w:t>One Key Takeaway:</w:t>
      </w:r>
      <w:r w:rsidRPr="00A23647">
        <w:rPr>
          <w:rFonts w:ascii="Calibri" w:hAnsi="Calibri" w:cs="Calibri"/>
        </w:rPr>
        <w:t xml:space="preserve"> _________________________________________________</w:t>
      </w:r>
    </w:p>
    <w:p w14:paraId="3953622C" w14:textId="77777777" w:rsidR="00F445D3" w:rsidRPr="00A23647" w:rsidRDefault="00F445D3" w:rsidP="00F445D3">
      <w:pPr>
        <w:numPr>
          <w:ilvl w:val="0"/>
          <w:numId w:val="32"/>
        </w:numPr>
        <w:spacing w:line="278" w:lineRule="auto"/>
        <w:rPr>
          <w:rFonts w:ascii="Calibri" w:hAnsi="Calibri" w:cs="Calibri"/>
        </w:rPr>
      </w:pPr>
      <w:r w:rsidRPr="00A23647">
        <w:rPr>
          <w:rFonts w:ascii="Calibri" w:hAnsi="Calibri" w:cs="Calibri"/>
          <w:b/>
          <w:bCs/>
        </w:rPr>
        <w:t>Verification (Signature/Stamp):</w:t>
      </w:r>
      <w:r w:rsidRPr="00A23647">
        <w:rPr>
          <w:rFonts w:ascii="Calibri" w:hAnsi="Calibri" w:cs="Calibri"/>
        </w:rPr>
        <w:t xml:space="preserve"> ____________________________________</w:t>
      </w:r>
    </w:p>
    <w:p w14:paraId="4EEA0814" w14:textId="77777777" w:rsidR="00F445D3" w:rsidRPr="00A23647" w:rsidRDefault="004F79E2" w:rsidP="00F445D3">
      <w:pPr>
        <w:spacing w:line="278" w:lineRule="auto"/>
        <w:rPr>
          <w:rFonts w:ascii="Calibri" w:hAnsi="Calibri" w:cs="Calibri"/>
        </w:rPr>
      </w:pPr>
      <w:r>
        <w:rPr>
          <w:rFonts w:ascii="Calibri" w:hAnsi="Calibri" w:cs="Calibri"/>
        </w:rPr>
        <w:pict w14:anchorId="1200D074">
          <v:rect id="_x0000_i1034" style="width:0;height:1.5pt" o:hralign="center" o:hrstd="t" o:hrnoshade="t" o:hr="t" fillcolor="gray" stroked="f"/>
        </w:pict>
      </w:r>
    </w:p>
    <w:p w14:paraId="0344B5CB" w14:textId="77777777" w:rsidR="00F445D3" w:rsidRPr="00A23647" w:rsidRDefault="00F445D3" w:rsidP="00F445D3">
      <w:pPr>
        <w:spacing w:line="278" w:lineRule="auto"/>
        <w:rPr>
          <w:rFonts w:ascii="Calibri" w:hAnsi="Calibri" w:cs="Calibri"/>
          <w:b/>
          <w:bCs/>
        </w:rPr>
      </w:pPr>
      <w:r w:rsidRPr="00A23647">
        <w:rPr>
          <w:rFonts w:ascii="Calibri" w:hAnsi="Calibri" w:cs="Calibri"/>
          <w:b/>
          <w:bCs/>
        </w:rPr>
        <w:t>Meeting #2</w:t>
      </w:r>
    </w:p>
    <w:p w14:paraId="7DFEEE01" w14:textId="77777777" w:rsidR="00F445D3" w:rsidRPr="00A23647" w:rsidRDefault="00F445D3" w:rsidP="00F445D3">
      <w:pPr>
        <w:numPr>
          <w:ilvl w:val="0"/>
          <w:numId w:val="33"/>
        </w:numPr>
        <w:spacing w:line="278" w:lineRule="auto"/>
        <w:rPr>
          <w:rFonts w:ascii="Calibri" w:hAnsi="Calibri" w:cs="Calibri"/>
        </w:rPr>
      </w:pPr>
      <w:r w:rsidRPr="00A23647">
        <w:rPr>
          <w:rFonts w:ascii="Calibri" w:hAnsi="Calibri" w:cs="Calibri"/>
          <w:b/>
          <w:bCs/>
        </w:rPr>
        <w:t>Date:</w:t>
      </w:r>
      <w:r w:rsidRPr="00A23647">
        <w:rPr>
          <w:rFonts w:ascii="Calibri" w:hAnsi="Calibri" w:cs="Calibri"/>
        </w:rPr>
        <w:t xml:space="preserve"> ___________________</w:t>
      </w:r>
    </w:p>
    <w:p w14:paraId="37FDA496" w14:textId="77777777" w:rsidR="00F445D3" w:rsidRPr="00A23647" w:rsidRDefault="00F445D3" w:rsidP="00F445D3">
      <w:pPr>
        <w:numPr>
          <w:ilvl w:val="0"/>
          <w:numId w:val="33"/>
        </w:numPr>
        <w:spacing w:line="278" w:lineRule="auto"/>
        <w:rPr>
          <w:rFonts w:ascii="Calibri" w:hAnsi="Calibri" w:cs="Calibri"/>
        </w:rPr>
      </w:pPr>
      <w:r w:rsidRPr="00A23647">
        <w:rPr>
          <w:rFonts w:ascii="Calibri" w:hAnsi="Calibri" w:cs="Calibri"/>
          <w:b/>
          <w:bCs/>
        </w:rPr>
        <w:t>Meeting Name:</w:t>
      </w:r>
      <w:r w:rsidRPr="00A23647">
        <w:rPr>
          <w:rFonts w:ascii="Calibri" w:hAnsi="Calibri" w:cs="Calibri"/>
        </w:rPr>
        <w:t xml:space="preserve"> ________________________________________</w:t>
      </w:r>
    </w:p>
    <w:p w14:paraId="189FE197" w14:textId="77777777" w:rsidR="00F445D3" w:rsidRPr="00A23647" w:rsidRDefault="00F445D3" w:rsidP="00F445D3">
      <w:pPr>
        <w:numPr>
          <w:ilvl w:val="0"/>
          <w:numId w:val="33"/>
        </w:numPr>
        <w:spacing w:line="278" w:lineRule="auto"/>
        <w:rPr>
          <w:rFonts w:ascii="Calibri" w:hAnsi="Calibri" w:cs="Calibri"/>
        </w:rPr>
      </w:pPr>
      <w:r w:rsidRPr="00A23647">
        <w:rPr>
          <w:rFonts w:ascii="Calibri" w:hAnsi="Calibri" w:cs="Calibri"/>
          <w:b/>
          <w:bCs/>
        </w:rPr>
        <w:t>Type (In-person/Online):</w:t>
      </w:r>
      <w:r w:rsidRPr="00A23647">
        <w:rPr>
          <w:rFonts w:ascii="Calibri" w:hAnsi="Calibri" w:cs="Calibri"/>
        </w:rPr>
        <w:t xml:space="preserve"> _________________</w:t>
      </w:r>
    </w:p>
    <w:p w14:paraId="489E2231" w14:textId="77777777" w:rsidR="00F445D3" w:rsidRPr="00A23647" w:rsidRDefault="00F445D3" w:rsidP="00F445D3">
      <w:pPr>
        <w:numPr>
          <w:ilvl w:val="0"/>
          <w:numId w:val="33"/>
        </w:numPr>
        <w:spacing w:line="278" w:lineRule="auto"/>
        <w:rPr>
          <w:rFonts w:ascii="Calibri" w:hAnsi="Calibri" w:cs="Calibri"/>
        </w:rPr>
      </w:pPr>
      <w:r w:rsidRPr="00A23647">
        <w:rPr>
          <w:rFonts w:ascii="Calibri" w:hAnsi="Calibri" w:cs="Calibri"/>
          <w:b/>
          <w:bCs/>
        </w:rPr>
        <w:t>One Key Takeaway:</w:t>
      </w:r>
      <w:r w:rsidRPr="00A23647">
        <w:rPr>
          <w:rFonts w:ascii="Calibri" w:hAnsi="Calibri" w:cs="Calibri"/>
        </w:rPr>
        <w:t xml:space="preserve"> _________________________________________________</w:t>
      </w:r>
    </w:p>
    <w:p w14:paraId="75927E73" w14:textId="77777777" w:rsidR="00F445D3" w:rsidRPr="00A23647" w:rsidRDefault="00F445D3" w:rsidP="00F445D3">
      <w:pPr>
        <w:numPr>
          <w:ilvl w:val="0"/>
          <w:numId w:val="33"/>
        </w:numPr>
        <w:spacing w:line="278" w:lineRule="auto"/>
        <w:rPr>
          <w:rFonts w:ascii="Calibri" w:hAnsi="Calibri" w:cs="Calibri"/>
        </w:rPr>
      </w:pPr>
      <w:r w:rsidRPr="00A23647">
        <w:rPr>
          <w:rFonts w:ascii="Calibri" w:hAnsi="Calibri" w:cs="Calibri"/>
          <w:b/>
          <w:bCs/>
        </w:rPr>
        <w:t>Verification (Signature/Stamp):</w:t>
      </w:r>
      <w:r w:rsidRPr="00A23647">
        <w:rPr>
          <w:rFonts w:ascii="Calibri" w:hAnsi="Calibri" w:cs="Calibri"/>
        </w:rPr>
        <w:t xml:space="preserve"> ____________________________________</w:t>
      </w:r>
    </w:p>
    <w:p w14:paraId="1009FB04" w14:textId="77777777" w:rsidR="00F445D3" w:rsidRPr="00A23647" w:rsidRDefault="004F79E2" w:rsidP="00F445D3">
      <w:pPr>
        <w:spacing w:line="278" w:lineRule="auto"/>
        <w:rPr>
          <w:rFonts w:ascii="Calibri" w:hAnsi="Calibri" w:cs="Calibri"/>
        </w:rPr>
      </w:pPr>
      <w:r>
        <w:rPr>
          <w:rFonts w:ascii="Calibri" w:hAnsi="Calibri" w:cs="Calibri"/>
        </w:rPr>
        <w:pict w14:anchorId="4449BBA5">
          <v:rect id="_x0000_i1035" style="width:0;height:1.5pt" o:hralign="center" o:hrstd="t" o:hrnoshade="t" o:hr="t" fillcolor="gray" stroked="f"/>
        </w:pict>
      </w:r>
    </w:p>
    <w:p w14:paraId="69EF7808" w14:textId="77777777" w:rsidR="00F445D3" w:rsidRPr="00A23647" w:rsidRDefault="00F445D3" w:rsidP="00F445D3">
      <w:pPr>
        <w:rPr>
          <w:rFonts w:ascii="Calibri" w:hAnsi="Calibri" w:cs="Calibri"/>
          <w:b/>
          <w:bCs/>
        </w:rPr>
      </w:pPr>
    </w:p>
    <w:p w14:paraId="22DCB1DC" w14:textId="77777777" w:rsidR="00F445D3" w:rsidRPr="00A23647" w:rsidRDefault="00F445D3" w:rsidP="00F445D3">
      <w:pPr>
        <w:rPr>
          <w:rFonts w:ascii="Calibri" w:hAnsi="Calibri" w:cs="Calibri"/>
          <w:b/>
          <w:bCs/>
        </w:rPr>
      </w:pPr>
    </w:p>
    <w:p w14:paraId="61B1D439" w14:textId="77777777" w:rsidR="00570819" w:rsidRDefault="00570819" w:rsidP="00F445D3">
      <w:pPr>
        <w:spacing w:line="278" w:lineRule="auto"/>
        <w:rPr>
          <w:rFonts w:ascii="Calibri" w:hAnsi="Calibri" w:cs="Calibri"/>
          <w:b/>
          <w:bCs/>
        </w:rPr>
      </w:pPr>
    </w:p>
    <w:p w14:paraId="07A00E6E" w14:textId="14DC478E" w:rsidR="00F445D3" w:rsidRPr="00A23647" w:rsidRDefault="00F445D3" w:rsidP="00F445D3">
      <w:pPr>
        <w:spacing w:line="278" w:lineRule="auto"/>
        <w:rPr>
          <w:rFonts w:ascii="Calibri" w:hAnsi="Calibri" w:cs="Calibri"/>
          <w:b/>
          <w:bCs/>
        </w:rPr>
      </w:pPr>
      <w:r w:rsidRPr="00A23647">
        <w:rPr>
          <w:rFonts w:ascii="Calibri" w:hAnsi="Calibri" w:cs="Calibri"/>
          <w:b/>
          <w:bCs/>
        </w:rPr>
        <w:lastRenderedPageBreak/>
        <w:t>Meeting #3</w:t>
      </w:r>
    </w:p>
    <w:p w14:paraId="22564CB5" w14:textId="77777777" w:rsidR="00F445D3" w:rsidRPr="00A23647" w:rsidRDefault="00F445D3" w:rsidP="00F445D3">
      <w:pPr>
        <w:numPr>
          <w:ilvl w:val="0"/>
          <w:numId w:val="34"/>
        </w:numPr>
        <w:spacing w:line="278" w:lineRule="auto"/>
        <w:rPr>
          <w:rFonts w:ascii="Calibri" w:hAnsi="Calibri" w:cs="Calibri"/>
        </w:rPr>
      </w:pPr>
      <w:r w:rsidRPr="00A23647">
        <w:rPr>
          <w:rFonts w:ascii="Calibri" w:hAnsi="Calibri" w:cs="Calibri"/>
          <w:b/>
          <w:bCs/>
        </w:rPr>
        <w:t>Date:</w:t>
      </w:r>
      <w:r w:rsidRPr="00A23647">
        <w:rPr>
          <w:rFonts w:ascii="Calibri" w:hAnsi="Calibri" w:cs="Calibri"/>
        </w:rPr>
        <w:t xml:space="preserve"> ___________________</w:t>
      </w:r>
    </w:p>
    <w:p w14:paraId="63C97ED0" w14:textId="77777777" w:rsidR="00F445D3" w:rsidRPr="00A23647" w:rsidRDefault="00F445D3" w:rsidP="00F445D3">
      <w:pPr>
        <w:numPr>
          <w:ilvl w:val="0"/>
          <w:numId w:val="34"/>
        </w:numPr>
        <w:spacing w:line="278" w:lineRule="auto"/>
        <w:rPr>
          <w:rFonts w:ascii="Calibri" w:hAnsi="Calibri" w:cs="Calibri"/>
        </w:rPr>
      </w:pPr>
      <w:r w:rsidRPr="00A23647">
        <w:rPr>
          <w:rFonts w:ascii="Calibri" w:hAnsi="Calibri" w:cs="Calibri"/>
          <w:b/>
          <w:bCs/>
        </w:rPr>
        <w:t>Meeting Name:</w:t>
      </w:r>
      <w:r w:rsidRPr="00A23647">
        <w:rPr>
          <w:rFonts w:ascii="Calibri" w:hAnsi="Calibri" w:cs="Calibri"/>
        </w:rPr>
        <w:t xml:space="preserve"> ________________________________________</w:t>
      </w:r>
    </w:p>
    <w:p w14:paraId="4412E135" w14:textId="77777777" w:rsidR="00F445D3" w:rsidRPr="00A23647" w:rsidRDefault="00F445D3" w:rsidP="00F445D3">
      <w:pPr>
        <w:numPr>
          <w:ilvl w:val="0"/>
          <w:numId w:val="34"/>
        </w:numPr>
        <w:spacing w:line="278" w:lineRule="auto"/>
        <w:rPr>
          <w:rFonts w:ascii="Calibri" w:hAnsi="Calibri" w:cs="Calibri"/>
        </w:rPr>
      </w:pPr>
      <w:r w:rsidRPr="00A23647">
        <w:rPr>
          <w:rFonts w:ascii="Calibri" w:hAnsi="Calibri" w:cs="Calibri"/>
          <w:b/>
          <w:bCs/>
        </w:rPr>
        <w:t>Type (In-person/Online):</w:t>
      </w:r>
      <w:r w:rsidRPr="00A23647">
        <w:rPr>
          <w:rFonts w:ascii="Calibri" w:hAnsi="Calibri" w:cs="Calibri"/>
        </w:rPr>
        <w:t xml:space="preserve"> _________________</w:t>
      </w:r>
    </w:p>
    <w:p w14:paraId="23567A75" w14:textId="77777777" w:rsidR="00F445D3" w:rsidRPr="00A23647" w:rsidRDefault="00F445D3" w:rsidP="00F445D3">
      <w:pPr>
        <w:numPr>
          <w:ilvl w:val="0"/>
          <w:numId w:val="34"/>
        </w:numPr>
        <w:spacing w:line="278" w:lineRule="auto"/>
        <w:rPr>
          <w:rFonts w:ascii="Calibri" w:hAnsi="Calibri" w:cs="Calibri"/>
        </w:rPr>
      </w:pPr>
      <w:r w:rsidRPr="00A23647">
        <w:rPr>
          <w:rFonts w:ascii="Calibri" w:hAnsi="Calibri" w:cs="Calibri"/>
          <w:b/>
          <w:bCs/>
        </w:rPr>
        <w:t>One Key Takeaway:</w:t>
      </w:r>
      <w:r w:rsidRPr="00A23647">
        <w:rPr>
          <w:rFonts w:ascii="Calibri" w:hAnsi="Calibri" w:cs="Calibri"/>
        </w:rPr>
        <w:t xml:space="preserve"> _________________________________________________</w:t>
      </w:r>
    </w:p>
    <w:p w14:paraId="47A4A9EE" w14:textId="77777777" w:rsidR="00F445D3" w:rsidRPr="00A23647" w:rsidRDefault="00F445D3" w:rsidP="00F445D3">
      <w:pPr>
        <w:numPr>
          <w:ilvl w:val="0"/>
          <w:numId w:val="34"/>
        </w:numPr>
        <w:spacing w:line="278" w:lineRule="auto"/>
        <w:rPr>
          <w:rFonts w:ascii="Calibri" w:hAnsi="Calibri" w:cs="Calibri"/>
        </w:rPr>
      </w:pPr>
      <w:r w:rsidRPr="00A23647">
        <w:rPr>
          <w:rFonts w:ascii="Calibri" w:hAnsi="Calibri" w:cs="Calibri"/>
          <w:b/>
          <w:bCs/>
        </w:rPr>
        <w:t>Verification (Signature/Stamp):</w:t>
      </w:r>
      <w:r w:rsidRPr="00A23647">
        <w:rPr>
          <w:rFonts w:ascii="Calibri" w:hAnsi="Calibri" w:cs="Calibri"/>
        </w:rPr>
        <w:t xml:space="preserve"> ____________________________________</w:t>
      </w:r>
    </w:p>
    <w:p w14:paraId="1317D79F" w14:textId="77777777" w:rsidR="00F445D3" w:rsidRPr="00A23647" w:rsidRDefault="004F79E2" w:rsidP="00F445D3">
      <w:pPr>
        <w:spacing w:line="278" w:lineRule="auto"/>
        <w:rPr>
          <w:rFonts w:ascii="Calibri" w:hAnsi="Calibri" w:cs="Calibri"/>
        </w:rPr>
      </w:pPr>
      <w:r>
        <w:rPr>
          <w:rFonts w:ascii="Calibri" w:hAnsi="Calibri" w:cs="Calibri"/>
        </w:rPr>
        <w:pict w14:anchorId="5BB08A0C">
          <v:rect id="_x0000_i1036" style="width:0;height:1.5pt" o:hralign="center" o:hrstd="t" o:hrnoshade="t" o:hr="t" fillcolor="gray" stroked="f"/>
        </w:pict>
      </w:r>
    </w:p>
    <w:p w14:paraId="14B79F2B" w14:textId="77777777" w:rsidR="00F445D3" w:rsidRPr="00A23647" w:rsidRDefault="00F445D3" w:rsidP="00F445D3">
      <w:pPr>
        <w:spacing w:line="278" w:lineRule="auto"/>
        <w:rPr>
          <w:rFonts w:ascii="Calibri" w:hAnsi="Calibri" w:cs="Calibri"/>
        </w:rPr>
      </w:pPr>
      <w:r w:rsidRPr="00A23647">
        <w:rPr>
          <w:rFonts w:ascii="Calibri" w:hAnsi="Calibri" w:cs="Calibri"/>
          <w:b/>
          <w:bCs/>
        </w:rPr>
        <w:t>Note to Client:</w:t>
      </w:r>
      <w:r w:rsidRPr="00A23647">
        <w:rPr>
          <w:rFonts w:ascii="Calibri" w:hAnsi="Calibri" w:cs="Calibri"/>
        </w:rPr>
        <w:t xml:space="preserve"> Reflection is a vital part of your growth. Writing down a "Takeaway" helps you process the support you received today.</w:t>
      </w:r>
    </w:p>
    <w:p w14:paraId="6361F522" w14:textId="77777777" w:rsidR="00F445D3" w:rsidRPr="00A23647" w:rsidRDefault="00F445D3" w:rsidP="00F445D3">
      <w:pPr>
        <w:spacing w:line="278" w:lineRule="auto"/>
        <w:rPr>
          <w:rFonts w:ascii="Calibri" w:hAnsi="Calibri" w:cs="Calibri"/>
        </w:rPr>
      </w:pPr>
      <w:r w:rsidRPr="00A23647">
        <w:rPr>
          <w:rFonts w:ascii="Calibri" w:hAnsi="Calibri" w:cs="Calibri"/>
          <w:b/>
          <w:bCs/>
        </w:rPr>
        <w:t>Total Meetings This Week:</w:t>
      </w:r>
      <w:r w:rsidRPr="00A23647">
        <w:rPr>
          <w:rFonts w:ascii="Calibri" w:hAnsi="Calibri" w:cs="Calibri"/>
        </w:rPr>
        <w:t xml:space="preserve"> _______</w:t>
      </w:r>
    </w:p>
    <w:p w14:paraId="40060240" w14:textId="77777777" w:rsidR="00F445D3" w:rsidRPr="00A23647" w:rsidRDefault="00F445D3" w:rsidP="00F445D3">
      <w:pPr>
        <w:spacing w:line="278" w:lineRule="auto"/>
        <w:rPr>
          <w:rFonts w:ascii="Calibri" w:hAnsi="Calibri" w:cs="Calibri"/>
        </w:rPr>
      </w:pPr>
      <w:r w:rsidRPr="00A23647">
        <w:rPr>
          <w:rFonts w:ascii="Calibri" w:hAnsi="Calibri" w:cs="Calibri"/>
          <w:b/>
          <w:bCs/>
        </w:rPr>
        <w:t>Client Signature:</w:t>
      </w:r>
      <w:r w:rsidRPr="00A23647">
        <w:rPr>
          <w:rFonts w:ascii="Calibri" w:hAnsi="Calibri" w:cs="Calibri"/>
        </w:rPr>
        <w:t xml:space="preserve"> ____________________________ </w:t>
      </w:r>
      <w:r w:rsidRPr="00A23647">
        <w:rPr>
          <w:rFonts w:ascii="Calibri" w:hAnsi="Calibri" w:cs="Calibri"/>
          <w:b/>
          <w:bCs/>
        </w:rPr>
        <w:t>Date:</w:t>
      </w:r>
      <w:r w:rsidRPr="00A23647">
        <w:rPr>
          <w:rFonts w:ascii="Calibri" w:hAnsi="Calibri" w:cs="Calibri"/>
        </w:rPr>
        <w:t xml:space="preserve"> ___________</w:t>
      </w:r>
    </w:p>
    <w:p w14:paraId="4191367A" w14:textId="77777777" w:rsidR="00F445D3" w:rsidRPr="00A23647" w:rsidRDefault="004F79E2" w:rsidP="00F445D3">
      <w:pPr>
        <w:spacing w:line="278" w:lineRule="auto"/>
        <w:rPr>
          <w:rFonts w:ascii="Calibri" w:hAnsi="Calibri" w:cs="Calibri"/>
        </w:rPr>
      </w:pPr>
      <w:r>
        <w:rPr>
          <w:rFonts w:ascii="Calibri" w:hAnsi="Calibri" w:cs="Calibri"/>
        </w:rPr>
        <w:pict w14:anchorId="1EACD7C9">
          <v:rect id="_x0000_i1037" style="width:0;height:1.5pt" o:hralign="center" o:hrstd="t" o:hrnoshade="t" o:hr="t" fillcolor="gray" stroked="f"/>
        </w:pict>
      </w:r>
    </w:p>
    <w:p w14:paraId="7AE3CF5E" w14:textId="77777777" w:rsidR="00F445D3" w:rsidRPr="00A23647" w:rsidRDefault="00F445D3" w:rsidP="00F445D3">
      <w:pPr>
        <w:rPr>
          <w:rFonts w:ascii="Calibri" w:hAnsi="Calibri" w:cs="Calibri"/>
        </w:rPr>
      </w:pPr>
    </w:p>
    <w:p w14:paraId="3D41AB22" w14:textId="77777777" w:rsidR="00A043C7" w:rsidRDefault="00A043C7" w:rsidP="00C32739">
      <w:pPr>
        <w:pStyle w:val="Heading1"/>
        <w:rPr>
          <w:rFonts w:asciiTheme="minorHAnsi" w:hAnsiTheme="minorHAnsi" w:cstheme="minorHAnsi"/>
          <w:sz w:val="40"/>
          <w:szCs w:val="40"/>
        </w:rPr>
      </w:pPr>
    </w:p>
    <w:p w14:paraId="3A114C9B" w14:textId="77777777" w:rsidR="00F445D3" w:rsidRDefault="00F445D3" w:rsidP="00C32739">
      <w:pPr>
        <w:pStyle w:val="Heading1"/>
        <w:rPr>
          <w:rFonts w:asciiTheme="minorHAnsi" w:hAnsiTheme="minorHAnsi" w:cstheme="minorHAnsi"/>
          <w:sz w:val="40"/>
          <w:szCs w:val="40"/>
        </w:rPr>
      </w:pPr>
    </w:p>
    <w:p w14:paraId="610A882B" w14:textId="77777777" w:rsidR="00F445D3" w:rsidRDefault="00F445D3">
      <w:pPr>
        <w:rPr>
          <w:rFonts w:eastAsiaTheme="majorEastAsia" w:cstheme="minorHAnsi"/>
          <w:b/>
          <w:sz w:val="40"/>
          <w:szCs w:val="40"/>
        </w:rPr>
      </w:pPr>
      <w:r>
        <w:rPr>
          <w:rFonts w:cstheme="minorHAnsi"/>
          <w:sz w:val="40"/>
          <w:szCs w:val="40"/>
        </w:rPr>
        <w:br w:type="page"/>
      </w:r>
    </w:p>
    <w:p w14:paraId="3EF23BE6" w14:textId="77777777" w:rsidR="00F445D3" w:rsidRDefault="00F445D3" w:rsidP="00C32739">
      <w:pPr>
        <w:pStyle w:val="Heading1"/>
        <w:rPr>
          <w:rFonts w:asciiTheme="minorHAnsi" w:hAnsiTheme="minorHAnsi" w:cstheme="minorHAnsi"/>
          <w:sz w:val="40"/>
          <w:szCs w:val="40"/>
        </w:rPr>
      </w:pPr>
    </w:p>
    <w:p w14:paraId="20342210" w14:textId="602A8320" w:rsidR="0076738D" w:rsidRPr="00F445D3" w:rsidRDefault="0076738D" w:rsidP="00F445D3">
      <w:pPr>
        <w:jc w:val="center"/>
        <w:rPr>
          <w:rFonts w:eastAsiaTheme="majorEastAsia" w:cstheme="minorHAnsi"/>
          <w:b/>
          <w:bCs/>
          <w:sz w:val="40"/>
          <w:szCs w:val="40"/>
        </w:rPr>
      </w:pPr>
      <w:r w:rsidRPr="00F445D3">
        <w:rPr>
          <w:rFonts w:cstheme="minorHAnsi"/>
          <w:b/>
          <w:bCs/>
          <w:sz w:val="40"/>
          <w:szCs w:val="40"/>
        </w:rPr>
        <w:t>Appendix C</w:t>
      </w:r>
      <w:r w:rsidR="00EC2965" w:rsidRPr="00F445D3">
        <w:rPr>
          <w:rFonts w:cstheme="minorHAnsi"/>
          <w:b/>
          <w:bCs/>
          <w:sz w:val="40"/>
          <w:szCs w:val="40"/>
        </w:rPr>
        <w:t>: Meeting Verification</w:t>
      </w:r>
    </w:p>
    <w:p w14:paraId="3ACD95F2" w14:textId="77777777" w:rsidR="00A043C7" w:rsidRDefault="00A043C7" w:rsidP="00A043C7">
      <w:pPr>
        <w:spacing w:after="100" w:afterAutospacing="1" w:line="240" w:lineRule="auto"/>
        <w:outlineLvl w:val="1"/>
        <w:rPr>
          <w:rFonts w:ascii="Arial" w:eastAsia="Times New Roman" w:hAnsi="Arial" w:cs="Arial"/>
          <w:b/>
          <w:bCs/>
          <w:sz w:val="36"/>
          <w:szCs w:val="36"/>
        </w:rPr>
      </w:pPr>
    </w:p>
    <w:p w14:paraId="2AA164BA" w14:textId="443EDDBE" w:rsidR="00A043C7" w:rsidRPr="00A043C7" w:rsidRDefault="00A043C7" w:rsidP="00A043C7">
      <w:pPr>
        <w:spacing w:after="100" w:afterAutospacing="1" w:line="240" w:lineRule="auto"/>
        <w:jc w:val="center"/>
        <w:outlineLvl w:val="1"/>
        <w:rPr>
          <w:rFonts w:ascii="Arial" w:eastAsia="Times New Roman" w:hAnsi="Arial" w:cs="Arial"/>
          <w:b/>
          <w:bCs/>
          <w:sz w:val="36"/>
          <w:szCs w:val="36"/>
        </w:rPr>
      </w:pPr>
      <w:bookmarkStart w:id="28" w:name="_Toc223517243"/>
      <w:r>
        <w:rPr>
          <w:rFonts w:ascii="Arial" w:eastAsia="Times New Roman" w:hAnsi="Arial" w:cs="Arial"/>
          <w:b/>
          <w:bCs/>
          <w:sz w:val="36"/>
          <w:szCs w:val="36"/>
        </w:rPr>
        <w:t>Second Chance</w:t>
      </w:r>
      <w:r w:rsidRPr="00A043C7">
        <w:rPr>
          <w:rFonts w:ascii="Arial" w:eastAsia="Times New Roman" w:hAnsi="Arial" w:cs="Arial"/>
          <w:b/>
          <w:bCs/>
          <w:sz w:val="36"/>
          <w:szCs w:val="36"/>
        </w:rPr>
        <w:t xml:space="preserve"> Drug Court</w:t>
      </w:r>
      <w:bookmarkEnd w:id="28"/>
    </w:p>
    <w:p w14:paraId="0CA1F13D" w14:textId="77777777" w:rsidR="00A043C7" w:rsidRPr="00A043C7" w:rsidRDefault="00A043C7" w:rsidP="00A043C7">
      <w:pPr>
        <w:spacing w:after="100" w:afterAutospacing="1" w:line="240" w:lineRule="auto"/>
        <w:outlineLvl w:val="2"/>
        <w:rPr>
          <w:rFonts w:ascii="Arial" w:eastAsia="Times New Roman" w:hAnsi="Arial" w:cs="Arial"/>
          <w:b/>
          <w:bCs/>
          <w:sz w:val="27"/>
          <w:szCs w:val="27"/>
        </w:rPr>
      </w:pPr>
      <w:bookmarkStart w:id="29" w:name="_Toc223517244"/>
      <w:r w:rsidRPr="00A043C7">
        <w:rPr>
          <w:rFonts w:ascii="Arial" w:eastAsia="Times New Roman" w:hAnsi="Arial" w:cs="Arial"/>
          <w:b/>
          <w:bCs/>
          <w:sz w:val="27"/>
          <w:szCs w:val="27"/>
        </w:rPr>
        <w:t>Monthly Recovery Progress Summary</w:t>
      </w:r>
      <w:bookmarkEnd w:id="29"/>
    </w:p>
    <w:p w14:paraId="762AAA0B" w14:textId="77777777" w:rsidR="00A043C7" w:rsidRDefault="00A043C7" w:rsidP="00A043C7">
      <w:p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Participant Name:</w:t>
      </w:r>
      <w:r w:rsidRPr="00A043C7">
        <w:rPr>
          <w:rFonts w:ascii="Arial" w:eastAsia="Times New Roman" w:hAnsi="Arial" w:cs="Arial"/>
          <w:sz w:val="24"/>
          <w:szCs w:val="24"/>
        </w:rPr>
        <w:t xml:space="preserve"> __________________________ </w:t>
      </w:r>
    </w:p>
    <w:p w14:paraId="3BB07772" w14:textId="4D955D57" w:rsidR="00A043C7" w:rsidRPr="00A043C7" w:rsidRDefault="00A043C7" w:rsidP="00A043C7">
      <w:p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Month/Year:</w:t>
      </w:r>
      <w:r w:rsidRPr="00A043C7">
        <w:rPr>
          <w:rFonts w:ascii="Arial" w:eastAsia="Times New Roman" w:hAnsi="Arial" w:cs="Arial"/>
          <w:sz w:val="24"/>
          <w:szCs w:val="24"/>
        </w:rPr>
        <w:t xml:space="preserve"> _________________</w:t>
      </w:r>
    </w:p>
    <w:p w14:paraId="7BE3126C" w14:textId="77777777" w:rsidR="00A043C7" w:rsidRPr="00A043C7" w:rsidRDefault="00A043C7" w:rsidP="00A043C7">
      <w:p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Current Phase:</w:t>
      </w:r>
      <w:r w:rsidRPr="00A043C7">
        <w:rPr>
          <w:rFonts w:ascii="Arial" w:eastAsia="Times New Roman" w:hAnsi="Arial" w:cs="Arial"/>
          <w:sz w:val="24"/>
          <w:szCs w:val="24"/>
        </w:rPr>
        <w:t xml:space="preserve">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Phase 1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Phase 2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Phase 3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Phase 4</w:t>
      </w:r>
    </w:p>
    <w:p w14:paraId="5146BA69" w14:textId="77777777" w:rsidR="00A043C7" w:rsidRPr="00A043C7" w:rsidRDefault="004F79E2" w:rsidP="00A043C7">
      <w:pPr>
        <w:spacing w:after="0" w:line="240" w:lineRule="auto"/>
        <w:rPr>
          <w:rFonts w:ascii="Arial" w:eastAsia="Times New Roman" w:hAnsi="Arial" w:cs="Arial"/>
          <w:sz w:val="24"/>
          <w:szCs w:val="24"/>
        </w:rPr>
      </w:pPr>
      <w:r>
        <w:rPr>
          <w:rFonts w:ascii="Times New Roman" w:eastAsia="Times New Roman" w:hAnsi="Times New Roman" w:cs="Times New Roman"/>
          <w:sz w:val="24"/>
          <w:szCs w:val="24"/>
        </w:rPr>
        <w:pict w14:anchorId="04109F33">
          <v:rect id="_x0000_i1038" style="width:0;height:1.5pt" o:hralign="center" o:hrstd="t" o:hr="t" fillcolor="#a0a0a0" stroked="f"/>
        </w:pict>
      </w:r>
    </w:p>
    <w:p w14:paraId="216A2DAE" w14:textId="77777777" w:rsidR="00A043C7" w:rsidRPr="00A043C7" w:rsidRDefault="00A043C7" w:rsidP="00A043C7">
      <w:pPr>
        <w:spacing w:after="100" w:afterAutospacing="1" w:line="240" w:lineRule="auto"/>
        <w:outlineLvl w:val="2"/>
        <w:rPr>
          <w:rFonts w:ascii="Arial" w:eastAsia="Times New Roman" w:hAnsi="Arial" w:cs="Arial"/>
          <w:b/>
          <w:bCs/>
          <w:sz w:val="27"/>
          <w:szCs w:val="27"/>
        </w:rPr>
      </w:pPr>
      <w:bookmarkStart w:id="30" w:name="_Toc223517245"/>
      <w:r w:rsidRPr="00A043C7">
        <w:rPr>
          <w:rFonts w:ascii="Arial" w:eastAsia="Times New Roman" w:hAnsi="Arial" w:cs="Arial"/>
          <w:b/>
          <w:bCs/>
          <w:sz w:val="27"/>
          <w:szCs w:val="27"/>
        </w:rPr>
        <w:t>I. Attendance &amp; Compliance Overview</w:t>
      </w:r>
      <w:bookmarkEnd w:id="3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
        <w:gridCol w:w="2200"/>
        <w:gridCol w:w="2132"/>
        <w:gridCol w:w="2563"/>
        <w:gridCol w:w="1522"/>
      </w:tblGrid>
      <w:tr w:rsidR="00A043C7" w:rsidRPr="00A043C7" w14:paraId="261E6EC2"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1673665"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b/>
                <w:bCs/>
                <w:sz w:val="24"/>
                <w:szCs w:val="24"/>
              </w:rPr>
              <w:t>Week</w:t>
            </w:r>
          </w:p>
        </w:tc>
        <w:tc>
          <w:tcPr>
            <w:tcW w:w="0" w:type="auto"/>
            <w:tcBorders>
              <w:top w:val="single" w:sz="6" w:space="0" w:color="auto"/>
              <w:left w:val="single" w:sz="6" w:space="0" w:color="auto"/>
              <w:bottom w:val="single" w:sz="6" w:space="0" w:color="auto"/>
              <w:right w:val="single" w:sz="6" w:space="0" w:color="auto"/>
            </w:tcBorders>
            <w:vAlign w:val="center"/>
            <w:hideMark/>
          </w:tcPr>
          <w:p w14:paraId="6F9E6D6C"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b/>
                <w:bCs/>
                <w:sz w:val="24"/>
                <w:szCs w:val="24"/>
              </w:rPr>
              <w:t>Meetings Attended</w:t>
            </w:r>
          </w:p>
        </w:tc>
        <w:tc>
          <w:tcPr>
            <w:tcW w:w="0" w:type="auto"/>
            <w:tcBorders>
              <w:top w:val="single" w:sz="6" w:space="0" w:color="auto"/>
              <w:left w:val="single" w:sz="6" w:space="0" w:color="auto"/>
              <w:bottom w:val="single" w:sz="6" w:space="0" w:color="auto"/>
              <w:right w:val="single" w:sz="6" w:space="0" w:color="auto"/>
            </w:tcBorders>
            <w:vAlign w:val="center"/>
            <w:hideMark/>
          </w:tcPr>
          <w:p w14:paraId="2BD8B2EF"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b/>
                <w:bCs/>
                <w:sz w:val="24"/>
                <w:szCs w:val="24"/>
              </w:rPr>
              <w:t>Sponsor Contacts</w:t>
            </w:r>
          </w:p>
        </w:tc>
        <w:tc>
          <w:tcPr>
            <w:tcW w:w="0" w:type="auto"/>
            <w:tcBorders>
              <w:top w:val="single" w:sz="6" w:space="0" w:color="auto"/>
              <w:left w:val="single" w:sz="6" w:space="0" w:color="auto"/>
              <w:bottom w:val="single" w:sz="6" w:space="0" w:color="auto"/>
              <w:right w:val="single" w:sz="6" w:space="0" w:color="auto"/>
            </w:tcBorders>
            <w:vAlign w:val="center"/>
            <w:hideMark/>
          </w:tcPr>
          <w:p w14:paraId="33555304"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b/>
                <w:bCs/>
                <w:sz w:val="24"/>
                <w:szCs w:val="24"/>
              </w:rPr>
              <w:t>Step Work Completed</w:t>
            </w:r>
          </w:p>
        </w:tc>
        <w:tc>
          <w:tcPr>
            <w:tcW w:w="0" w:type="auto"/>
            <w:tcBorders>
              <w:top w:val="single" w:sz="6" w:space="0" w:color="auto"/>
              <w:left w:val="single" w:sz="6" w:space="0" w:color="auto"/>
              <w:bottom w:val="single" w:sz="6" w:space="0" w:color="auto"/>
              <w:right w:val="single" w:sz="6" w:space="0" w:color="auto"/>
            </w:tcBorders>
            <w:vAlign w:val="center"/>
            <w:hideMark/>
          </w:tcPr>
          <w:p w14:paraId="6B5E9246"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b/>
                <w:bCs/>
                <w:sz w:val="24"/>
                <w:szCs w:val="24"/>
              </w:rPr>
              <w:t>Status</w:t>
            </w:r>
          </w:p>
        </w:tc>
      </w:tr>
      <w:tr w:rsidR="00A043C7" w:rsidRPr="00A043C7" w14:paraId="724756D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88BCE88"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b/>
                <w:bCs/>
                <w:sz w:val="24"/>
                <w:szCs w:val="24"/>
              </w:rPr>
              <w:t>Week 1</w:t>
            </w:r>
          </w:p>
        </w:tc>
        <w:tc>
          <w:tcPr>
            <w:tcW w:w="0" w:type="auto"/>
            <w:tcBorders>
              <w:top w:val="single" w:sz="6" w:space="0" w:color="auto"/>
              <w:left w:val="single" w:sz="6" w:space="0" w:color="auto"/>
              <w:bottom w:val="single" w:sz="6" w:space="0" w:color="auto"/>
              <w:right w:val="single" w:sz="6" w:space="0" w:color="auto"/>
            </w:tcBorders>
            <w:vAlign w:val="center"/>
            <w:hideMark/>
          </w:tcPr>
          <w:p w14:paraId="267F313E" w14:textId="174B8E96"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sz w:val="24"/>
                <w:szCs w:val="24"/>
              </w:rPr>
              <w:t xml:space="preserve">___ of </w:t>
            </w:r>
            <w:r w:rsidR="0017482E">
              <w:rPr>
                <w:rFonts w:ascii="Arial" w:eastAsia="Times New Roman" w:hAnsi="Arial" w:cs="Arial"/>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7890D87C"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sz w:val="24"/>
                <w:szCs w:val="24"/>
              </w:rPr>
              <w:t>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67CDF964"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sz w:val="24"/>
                <w:szCs w:val="24"/>
              </w:rPr>
              <w:t>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63E56457" w14:textId="77777777" w:rsidR="00A043C7" w:rsidRPr="00A043C7" w:rsidRDefault="00A043C7" w:rsidP="00A043C7">
            <w:pPr>
              <w:spacing w:after="0" w:line="240" w:lineRule="auto"/>
              <w:rPr>
                <w:rFonts w:ascii="Arial" w:eastAsia="Times New Roman" w:hAnsi="Arial" w:cs="Arial"/>
                <w:sz w:val="24"/>
                <w:szCs w:val="24"/>
              </w:rPr>
            </w:pP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OK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Alert</w:t>
            </w:r>
          </w:p>
        </w:tc>
      </w:tr>
      <w:tr w:rsidR="00A043C7" w:rsidRPr="00A043C7" w14:paraId="51A56A7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5DB4BE6"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b/>
                <w:bCs/>
                <w:sz w:val="24"/>
                <w:szCs w:val="24"/>
              </w:rPr>
              <w:t>Week 2</w:t>
            </w:r>
          </w:p>
        </w:tc>
        <w:tc>
          <w:tcPr>
            <w:tcW w:w="0" w:type="auto"/>
            <w:tcBorders>
              <w:top w:val="single" w:sz="6" w:space="0" w:color="auto"/>
              <w:left w:val="single" w:sz="6" w:space="0" w:color="auto"/>
              <w:bottom w:val="single" w:sz="6" w:space="0" w:color="auto"/>
              <w:right w:val="single" w:sz="6" w:space="0" w:color="auto"/>
            </w:tcBorders>
            <w:vAlign w:val="center"/>
            <w:hideMark/>
          </w:tcPr>
          <w:p w14:paraId="38FB8FA5" w14:textId="330C5B90"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sz w:val="24"/>
                <w:szCs w:val="24"/>
              </w:rPr>
              <w:t xml:space="preserve">___ of </w:t>
            </w:r>
            <w:r w:rsidR="0017482E">
              <w:rPr>
                <w:rFonts w:ascii="Arial" w:eastAsia="Times New Roman" w:hAnsi="Arial" w:cs="Arial"/>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25C285A9"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sz w:val="24"/>
                <w:szCs w:val="24"/>
              </w:rPr>
              <w:t>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328E5A45"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sz w:val="24"/>
                <w:szCs w:val="24"/>
              </w:rPr>
              <w:t>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1A29D38C" w14:textId="77777777" w:rsidR="00A043C7" w:rsidRPr="00A043C7" w:rsidRDefault="00A043C7" w:rsidP="00A043C7">
            <w:pPr>
              <w:spacing w:after="0" w:line="240" w:lineRule="auto"/>
              <w:rPr>
                <w:rFonts w:ascii="Arial" w:eastAsia="Times New Roman" w:hAnsi="Arial" w:cs="Arial"/>
                <w:sz w:val="24"/>
                <w:szCs w:val="24"/>
              </w:rPr>
            </w:pP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OK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Alert</w:t>
            </w:r>
          </w:p>
        </w:tc>
      </w:tr>
      <w:tr w:rsidR="00A043C7" w:rsidRPr="00A043C7" w14:paraId="6CD7E93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1F23172"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b/>
                <w:bCs/>
                <w:sz w:val="24"/>
                <w:szCs w:val="24"/>
              </w:rPr>
              <w:t>Week 3</w:t>
            </w:r>
          </w:p>
        </w:tc>
        <w:tc>
          <w:tcPr>
            <w:tcW w:w="0" w:type="auto"/>
            <w:tcBorders>
              <w:top w:val="single" w:sz="6" w:space="0" w:color="auto"/>
              <w:left w:val="single" w:sz="6" w:space="0" w:color="auto"/>
              <w:bottom w:val="single" w:sz="6" w:space="0" w:color="auto"/>
              <w:right w:val="single" w:sz="6" w:space="0" w:color="auto"/>
            </w:tcBorders>
            <w:vAlign w:val="center"/>
            <w:hideMark/>
          </w:tcPr>
          <w:p w14:paraId="535FB090" w14:textId="3DD6BBF6"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sz w:val="24"/>
                <w:szCs w:val="24"/>
              </w:rPr>
              <w:t xml:space="preserve">___ of </w:t>
            </w:r>
            <w:r w:rsidR="0017482E">
              <w:rPr>
                <w:rFonts w:ascii="Arial" w:eastAsia="Times New Roman" w:hAnsi="Arial" w:cs="Arial"/>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19056F76"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sz w:val="24"/>
                <w:szCs w:val="24"/>
              </w:rPr>
              <w:t>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0091D1F8"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sz w:val="24"/>
                <w:szCs w:val="24"/>
              </w:rPr>
              <w:t>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7530D13C" w14:textId="77777777" w:rsidR="00A043C7" w:rsidRPr="00A043C7" w:rsidRDefault="00A043C7" w:rsidP="00A043C7">
            <w:pPr>
              <w:spacing w:after="0" w:line="240" w:lineRule="auto"/>
              <w:rPr>
                <w:rFonts w:ascii="Arial" w:eastAsia="Times New Roman" w:hAnsi="Arial" w:cs="Arial"/>
                <w:sz w:val="24"/>
                <w:szCs w:val="24"/>
              </w:rPr>
            </w:pP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OK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Alert</w:t>
            </w:r>
          </w:p>
        </w:tc>
      </w:tr>
      <w:tr w:rsidR="00A043C7" w:rsidRPr="00A043C7" w14:paraId="2572516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21A3F64"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b/>
                <w:bCs/>
                <w:sz w:val="24"/>
                <w:szCs w:val="24"/>
              </w:rPr>
              <w:t>Week 4</w:t>
            </w:r>
          </w:p>
        </w:tc>
        <w:tc>
          <w:tcPr>
            <w:tcW w:w="0" w:type="auto"/>
            <w:tcBorders>
              <w:top w:val="single" w:sz="6" w:space="0" w:color="auto"/>
              <w:left w:val="single" w:sz="6" w:space="0" w:color="auto"/>
              <w:bottom w:val="single" w:sz="6" w:space="0" w:color="auto"/>
              <w:right w:val="single" w:sz="6" w:space="0" w:color="auto"/>
            </w:tcBorders>
            <w:vAlign w:val="center"/>
            <w:hideMark/>
          </w:tcPr>
          <w:p w14:paraId="33FEAE87" w14:textId="772CD9FA"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sz w:val="24"/>
                <w:szCs w:val="24"/>
              </w:rPr>
              <w:t xml:space="preserve">___ of </w:t>
            </w:r>
            <w:r w:rsidR="0017482E">
              <w:rPr>
                <w:rFonts w:ascii="Arial" w:eastAsia="Times New Roman" w:hAnsi="Arial" w:cs="Arial"/>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4C7A4AA8"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sz w:val="24"/>
                <w:szCs w:val="24"/>
              </w:rPr>
              <w:t>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0A8EF22A" w14:textId="77777777" w:rsidR="00A043C7" w:rsidRPr="00A043C7" w:rsidRDefault="00A043C7" w:rsidP="00A043C7">
            <w:pPr>
              <w:spacing w:after="0" w:line="240" w:lineRule="auto"/>
              <w:rPr>
                <w:rFonts w:ascii="Arial" w:eastAsia="Times New Roman" w:hAnsi="Arial" w:cs="Arial"/>
                <w:sz w:val="24"/>
                <w:szCs w:val="24"/>
              </w:rPr>
            </w:pPr>
            <w:r w:rsidRPr="00A043C7">
              <w:rPr>
                <w:rFonts w:ascii="Arial" w:eastAsia="Times New Roman" w:hAnsi="Arial" w:cs="Arial"/>
                <w:sz w:val="24"/>
                <w:szCs w:val="24"/>
              </w:rPr>
              <w:t>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28ECF4A6" w14:textId="77777777" w:rsidR="00A043C7" w:rsidRPr="00A043C7" w:rsidRDefault="00A043C7" w:rsidP="00A043C7">
            <w:pPr>
              <w:spacing w:after="0" w:line="240" w:lineRule="auto"/>
              <w:rPr>
                <w:rFonts w:ascii="Arial" w:eastAsia="Times New Roman" w:hAnsi="Arial" w:cs="Arial"/>
                <w:sz w:val="24"/>
                <w:szCs w:val="24"/>
              </w:rPr>
            </w:pP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OK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Alert</w:t>
            </w:r>
          </w:p>
        </w:tc>
      </w:tr>
    </w:tbl>
    <w:p w14:paraId="2DA9D91A" w14:textId="77777777" w:rsidR="00A043C7" w:rsidRPr="00A043C7" w:rsidRDefault="004F79E2" w:rsidP="00A043C7">
      <w:pPr>
        <w:spacing w:after="0" w:line="240" w:lineRule="auto"/>
        <w:rPr>
          <w:rFonts w:ascii="Arial" w:eastAsia="Times New Roman" w:hAnsi="Arial" w:cs="Arial"/>
          <w:sz w:val="24"/>
          <w:szCs w:val="24"/>
        </w:rPr>
      </w:pPr>
      <w:r>
        <w:rPr>
          <w:rFonts w:ascii="Times New Roman" w:eastAsia="Times New Roman" w:hAnsi="Times New Roman" w:cs="Times New Roman"/>
          <w:sz w:val="24"/>
          <w:szCs w:val="24"/>
        </w:rPr>
        <w:pict w14:anchorId="0CB82965">
          <v:rect id="_x0000_i1039" style="width:0;height:1.5pt" o:hralign="center" o:hrstd="t" o:hr="t" fillcolor="#a0a0a0" stroked="f"/>
        </w:pict>
      </w:r>
    </w:p>
    <w:p w14:paraId="67FA7782" w14:textId="77777777" w:rsidR="00A043C7" w:rsidRPr="00A043C7" w:rsidRDefault="00A043C7" w:rsidP="00A043C7">
      <w:pPr>
        <w:spacing w:after="100" w:afterAutospacing="1" w:line="240" w:lineRule="auto"/>
        <w:outlineLvl w:val="2"/>
        <w:rPr>
          <w:rFonts w:ascii="Arial" w:eastAsia="Times New Roman" w:hAnsi="Arial" w:cs="Arial"/>
          <w:b/>
          <w:bCs/>
          <w:sz w:val="27"/>
          <w:szCs w:val="27"/>
        </w:rPr>
      </w:pPr>
      <w:bookmarkStart w:id="31" w:name="_Toc223517246"/>
      <w:r w:rsidRPr="00A043C7">
        <w:rPr>
          <w:rFonts w:ascii="Arial" w:eastAsia="Times New Roman" w:hAnsi="Arial" w:cs="Arial"/>
          <w:b/>
          <w:bCs/>
          <w:sz w:val="27"/>
          <w:szCs w:val="27"/>
        </w:rPr>
        <w:t>II. Step Work &amp; Sponsor Engagement</w:t>
      </w:r>
      <w:bookmarkEnd w:id="31"/>
    </w:p>
    <w:p w14:paraId="38E6E008" w14:textId="77777777" w:rsidR="00A043C7" w:rsidRDefault="00A043C7" w:rsidP="00A043C7">
      <w:pPr>
        <w:numPr>
          <w:ilvl w:val="0"/>
          <w:numId w:val="30"/>
        </w:num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Primary Sponsor Name:</w:t>
      </w:r>
      <w:r w:rsidRPr="00A043C7">
        <w:rPr>
          <w:rFonts w:ascii="Arial" w:eastAsia="Times New Roman" w:hAnsi="Arial" w:cs="Arial"/>
          <w:sz w:val="24"/>
          <w:szCs w:val="24"/>
        </w:rPr>
        <w:t xml:space="preserve"> _________________________ </w:t>
      </w:r>
    </w:p>
    <w:p w14:paraId="0EC7B7DB" w14:textId="0C2D6315" w:rsidR="00A043C7" w:rsidRPr="00A043C7" w:rsidRDefault="00A043C7" w:rsidP="00A043C7">
      <w:pPr>
        <w:numPr>
          <w:ilvl w:val="0"/>
          <w:numId w:val="30"/>
        </w:numPr>
        <w:spacing w:after="100" w:afterAutospacing="1" w:line="240" w:lineRule="auto"/>
        <w:rPr>
          <w:rFonts w:ascii="Arial" w:eastAsia="Times New Roman" w:hAnsi="Arial" w:cs="Arial"/>
          <w:sz w:val="24"/>
          <w:szCs w:val="24"/>
        </w:rPr>
      </w:pPr>
      <w:proofErr w:type="spellStart"/>
      <w:r>
        <w:rPr>
          <w:rFonts w:ascii="Arial" w:eastAsia="Times New Roman" w:hAnsi="Arial" w:cs="Arial"/>
          <w:b/>
          <w:bCs/>
          <w:sz w:val="24"/>
          <w:szCs w:val="24"/>
        </w:rPr>
        <w:t>s</w:t>
      </w:r>
      <w:r w:rsidRPr="00A043C7">
        <w:rPr>
          <w:rFonts w:ascii="Arial" w:eastAsia="Times New Roman" w:hAnsi="Arial" w:cs="Arial"/>
          <w:b/>
          <w:bCs/>
          <w:sz w:val="24"/>
          <w:szCs w:val="24"/>
        </w:rPr>
        <w:t>Phone</w:t>
      </w:r>
      <w:proofErr w:type="spellEnd"/>
      <w:r w:rsidRPr="00A043C7">
        <w:rPr>
          <w:rFonts w:ascii="Arial" w:eastAsia="Times New Roman" w:hAnsi="Arial" w:cs="Arial"/>
          <w:b/>
          <w:bCs/>
          <w:sz w:val="24"/>
          <w:szCs w:val="24"/>
        </w:rPr>
        <w:t>:</w:t>
      </w:r>
      <w:r w:rsidRPr="00A043C7">
        <w:rPr>
          <w:rFonts w:ascii="Arial" w:eastAsia="Times New Roman" w:hAnsi="Arial" w:cs="Arial"/>
          <w:sz w:val="24"/>
          <w:szCs w:val="24"/>
        </w:rPr>
        <w:t xml:space="preserve"> ___________________</w:t>
      </w:r>
    </w:p>
    <w:p w14:paraId="1EE5092E" w14:textId="77777777" w:rsidR="00A043C7" w:rsidRPr="00A043C7" w:rsidRDefault="00A043C7" w:rsidP="00A043C7">
      <w:pPr>
        <w:numPr>
          <w:ilvl w:val="0"/>
          <w:numId w:val="30"/>
        </w:num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Monthly Goal:</w:t>
      </w:r>
      <w:r w:rsidRPr="00A043C7">
        <w:rPr>
          <w:rFonts w:ascii="Arial" w:eastAsia="Times New Roman" w:hAnsi="Arial" w:cs="Arial"/>
          <w:sz w:val="24"/>
          <w:szCs w:val="24"/>
        </w:rPr>
        <w:t xml:space="preserve"> ________________________________________________________________</w:t>
      </w:r>
    </w:p>
    <w:p w14:paraId="539DDB2A" w14:textId="77777777" w:rsidR="00A043C7" w:rsidRPr="00A043C7" w:rsidRDefault="00A043C7" w:rsidP="00A043C7">
      <w:pPr>
        <w:numPr>
          <w:ilvl w:val="0"/>
          <w:numId w:val="30"/>
        </w:num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Goal Status:</w:t>
      </w:r>
      <w:r w:rsidRPr="00A043C7">
        <w:rPr>
          <w:rFonts w:ascii="Arial" w:eastAsia="Times New Roman" w:hAnsi="Arial" w:cs="Arial"/>
          <w:sz w:val="24"/>
          <w:szCs w:val="24"/>
        </w:rPr>
        <w:t xml:space="preserve">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Met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Not Met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Carried Forward</w:t>
      </w:r>
    </w:p>
    <w:p w14:paraId="69EDAF99" w14:textId="77777777" w:rsidR="00A043C7" w:rsidRPr="00A043C7" w:rsidRDefault="00A043C7" w:rsidP="00A043C7">
      <w:pPr>
        <w:numPr>
          <w:ilvl w:val="0"/>
          <w:numId w:val="30"/>
        </w:num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Progress Summary:</w:t>
      </w:r>
      <w:r w:rsidRPr="00A043C7">
        <w:rPr>
          <w:rFonts w:ascii="Arial" w:eastAsia="Times New Roman" w:hAnsi="Arial" w:cs="Arial"/>
          <w:sz w:val="24"/>
          <w:szCs w:val="24"/>
        </w:rPr>
        <w:t xml:space="preserve"> (Specific milestones reached this month)</w:t>
      </w:r>
    </w:p>
    <w:p w14:paraId="5E767C83" w14:textId="77777777" w:rsidR="00A043C7" w:rsidRPr="00A043C7" w:rsidRDefault="004F79E2" w:rsidP="00A043C7">
      <w:pPr>
        <w:spacing w:after="0" w:line="240" w:lineRule="auto"/>
        <w:ind w:left="720"/>
        <w:rPr>
          <w:rFonts w:ascii="Arial" w:eastAsia="Times New Roman" w:hAnsi="Arial" w:cs="Arial"/>
          <w:sz w:val="24"/>
          <w:szCs w:val="24"/>
        </w:rPr>
      </w:pPr>
      <w:r>
        <w:rPr>
          <w:rFonts w:ascii="Arial" w:eastAsia="Times New Roman" w:hAnsi="Arial" w:cs="Arial"/>
          <w:sz w:val="24"/>
          <w:szCs w:val="24"/>
        </w:rPr>
        <w:pict w14:anchorId="1018AE35">
          <v:rect id="_x0000_i1040" style="width:0;height:1.5pt" o:hralign="center" o:hrstd="t" o:hr="t" fillcolor="#a0a0a0" stroked="f"/>
        </w:pict>
      </w:r>
    </w:p>
    <w:p w14:paraId="02939811" w14:textId="77777777" w:rsidR="00A043C7" w:rsidRPr="00A043C7" w:rsidRDefault="004F79E2" w:rsidP="00A043C7">
      <w:pPr>
        <w:spacing w:after="0" w:line="240" w:lineRule="auto"/>
        <w:rPr>
          <w:rFonts w:ascii="Arial" w:eastAsia="Times New Roman" w:hAnsi="Arial" w:cs="Arial"/>
          <w:sz w:val="24"/>
          <w:szCs w:val="24"/>
        </w:rPr>
      </w:pPr>
      <w:r>
        <w:rPr>
          <w:rFonts w:ascii="Times New Roman" w:eastAsia="Times New Roman" w:hAnsi="Times New Roman" w:cs="Times New Roman"/>
          <w:sz w:val="24"/>
          <w:szCs w:val="24"/>
        </w:rPr>
        <w:pict w14:anchorId="1DDFE8AB">
          <v:rect id="_x0000_i1041" style="width:0;height:1.5pt" o:hralign="center" o:hrstd="t" o:hr="t" fillcolor="#a0a0a0" stroked="f"/>
        </w:pict>
      </w:r>
    </w:p>
    <w:p w14:paraId="733D7BEB" w14:textId="77777777" w:rsidR="00A043C7" w:rsidRPr="00A043C7" w:rsidRDefault="00A043C7" w:rsidP="00A043C7">
      <w:pPr>
        <w:spacing w:after="100" w:afterAutospacing="1" w:line="240" w:lineRule="auto"/>
        <w:outlineLvl w:val="2"/>
        <w:rPr>
          <w:rFonts w:ascii="Arial" w:eastAsia="Times New Roman" w:hAnsi="Arial" w:cs="Arial"/>
          <w:b/>
          <w:bCs/>
          <w:sz w:val="27"/>
          <w:szCs w:val="27"/>
        </w:rPr>
      </w:pPr>
      <w:bookmarkStart w:id="32" w:name="_Toc223517247"/>
      <w:r w:rsidRPr="00A043C7">
        <w:rPr>
          <w:rFonts w:ascii="Arial" w:eastAsia="Times New Roman" w:hAnsi="Arial" w:cs="Arial"/>
          <w:b/>
          <w:bCs/>
          <w:sz w:val="27"/>
          <w:szCs w:val="27"/>
        </w:rPr>
        <w:t>III. Medical &amp; Medication Disclosure</w:t>
      </w:r>
      <w:bookmarkEnd w:id="32"/>
    </w:p>
    <w:p w14:paraId="18C7EBF9" w14:textId="77777777" w:rsidR="00A043C7" w:rsidRPr="00A043C7" w:rsidRDefault="00A043C7" w:rsidP="00A043C7">
      <w:pPr>
        <w:numPr>
          <w:ilvl w:val="0"/>
          <w:numId w:val="31"/>
        </w:num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Health Visits:</w:t>
      </w:r>
      <w:r w:rsidRPr="00A043C7">
        <w:rPr>
          <w:rFonts w:ascii="Arial" w:eastAsia="Times New Roman" w:hAnsi="Arial" w:cs="Arial"/>
          <w:sz w:val="24"/>
          <w:szCs w:val="24"/>
        </w:rPr>
        <w:t xml:space="preserve"> Did you visit a doctor, dentist, or ER this month?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Yes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No</w:t>
      </w:r>
    </w:p>
    <w:p w14:paraId="48B474C4" w14:textId="77777777" w:rsidR="00A043C7" w:rsidRPr="00A043C7" w:rsidRDefault="00A043C7" w:rsidP="00A043C7">
      <w:pPr>
        <w:numPr>
          <w:ilvl w:val="0"/>
          <w:numId w:val="31"/>
        </w:num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Disclosed Recovery Status?</w:t>
      </w:r>
      <w:r w:rsidRPr="00A043C7">
        <w:rPr>
          <w:rFonts w:ascii="Arial" w:eastAsia="Times New Roman" w:hAnsi="Arial" w:cs="Arial"/>
          <w:sz w:val="24"/>
          <w:szCs w:val="24"/>
        </w:rPr>
        <w:t xml:space="preserve">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Yes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N/A</w:t>
      </w:r>
    </w:p>
    <w:p w14:paraId="4DF05DB7" w14:textId="77777777" w:rsidR="00A043C7" w:rsidRPr="00A043C7" w:rsidRDefault="00A043C7" w:rsidP="00A043C7">
      <w:pPr>
        <w:numPr>
          <w:ilvl w:val="0"/>
          <w:numId w:val="31"/>
        </w:num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lastRenderedPageBreak/>
        <w:t>New Prescriptions?</w:t>
      </w:r>
      <w:r w:rsidRPr="00A043C7">
        <w:rPr>
          <w:rFonts w:ascii="Arial" w:eastAsia="Times New Roman" w:hAnsi="Arial" w:cs="Arial"/>
          <w:sz w:val="24"/>
          <w:szCs w:val="24"/>
        </w:rPr>
        <w:t xml:space="preserve">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Yes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No (If yes, was the 24-hour reporting rule met?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Yes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No)</w:t>
      </w:r>
    </w:p>
    <w:p w14:paraId="19481F82" w14:textId="77777777" w:rsidR="00A043C7" w:rsidRPr="00A043C7" w:rsidRDefault="004F79E2" w:rsidP="00A043C7">
      <w:pPr>
        <w:spacing w:after="0" w:line="240" w:lineRule="auto"/>
        <w:rPr>
          <w:rFonts w:ascii="Arial" w:eastAsia="Times New Roman" w:hAnsi="Arial" w:cs="Arial"/>
          <w:sz w:val="24"/>
          <w:szCs w:val="24"/>
        </w:rPr>
      </w:pPr>
      <w:r>
        <w:rPr>
          <w:rFonts w:ascii="Times New Roman" w:eastAsia="Times New Roman" w:hAnsi="Times New Roman" w:cs="Times New Roman"/>
          <w:sz w:val="24"/>
          <w:szCs w:val="24"/>
        </w:rPr>
        <w:pict w14:anchorId="31EDB18D">
          <v:rect id="_x0000_i1042" style="width:0;height:1.5pt" o:hralign="center" o:hrstd="t" o:hr="t" fillcolor="#a0a0a0" stroked="f"/>
        </w:pict>
      </w:r>
    </w:p>
    <w:p w14:paraId="7EED7286" w14:textId="77777777" w:rsidR="00A043C7" w:rsidRPr="00A043C7" w:rsidRDefault="00A043C7" w:rsidP="00A043C7">
      <w:pPr>
        <w:spacing w:after="100" w:afterAutospacing="1" w:line="240" w:lineRule="auto"/>
        <w:outlineLvl w:val="2"/>
        <w:rPr>
          <w:rFonts w:ascii="Arial" w:eastAsia="Times New Roman" w:hAnsi="Arial" w:cs="Arial"/>
          <w:b/>
          <w:bCs/>
          <w:sz w:val="27"/>
          <w:szCs w:val="27"/>
        </w:rPr>
      </w:pPr>
      <w:bookmarkStart w:id="33" w:name="_Toc223517248"/>
      <w:r w:rsidRPr="00A043C7">
        <w:rPr>
          <w:rFonts w:ascii="Arial" w:eastAsia="Times New Roman" w:hAnsi="Arial" w:cs="Arial"/>
          <w:b/>
          <w:bCs/>
          <w:sz w:val="27"/>
          <w:szCs w:val="27"/>
        </w:rPr>
        <w:t>IV. Participant Monthly Reflection</w:t>
      </w:r>
      <w:bookmarkEnd w:id="33"/>
    </w:p>
    <w:p w14:paraId="764F76A3" w14:textId="77777777" w:rsidR="00A043C7" w:rsidRPr="00A043C7" w:rsidRDefault="00A043C7" w:rsidP="00A043C7">
      <w:pPr>
        <w:spacing w:after="100" w:afterAutospacing="1" w:line="240" w:lineRule="auto"/>
        <w:rPr>
          <w:rFonts w:ascii="Arial" w:eastAsia="Times New Roman" w:hAnsi="Arial" w:cs="Arial"/>
          <w:sz w:val="24"/>
          <w:szCs w:val="24"/>
        </w:rPr>
      </w:pPr>
      <w:r w:rsidRPr="00A043C7">
        <w:rPr>
          <w:rFonts w:ascii="Arial" w:eastAsia="Times New Roman" w:hAnsi="Arial" w:cs="Arial"/>
          <w:i/>
          <w:iCs/>
          <w:sz w:val="24"/>
          <w:szCs w:val="24"/>
        </w:rPr>
        <w:t>Reflect on your growth over the last 30 days. What is your primary focus for next month?</w:t>
      </w:r>
    </w:p>
    <w:p w14:paraId="61874413" w14:textId="77777777" w:rsidR="00A043C7" w:rsidRPr="00A043C7" w:rsidRDefault="004F79E2" w:rsidP="00A043C7">
      <w:pPr>
        <w:spacing w:after="0" w:line="240" w:lineRule="auto"/>
        <w:rPr>
          <w:rFonts w:ascii="Arial" w:eastAsia="Times New Roman" w:hAnsi="Arial" w:cs="Arial"/>
          <w:sz w:val="24"/>
          <w:szCs w:val="24"/>
        </w:rPr>
      </w:pPr>
      <w:r>
        <w:rPr>
          <w:rFonts w:ascii="Times New Roman" w:eastAsia="Times New Roman" w:hAnsi="Times New Roman" w:cs="Times New Roman"/>
          <w:sz w:val="24"/>
          <w:szCs w:val="24"/>
        </w:rPr>
        <w:pict w14:anchorId="06C1485D">
          <v:rect id="_x0000_i1043" style="width:0;height:1.5pt" o:hralign="center" o:hrstd="t" o:hr="t" fillcolor="#a0a0a0" stroked="f"/>
        </w:pict>
      </w:r>
    </w:p>
    <w:p w14:paraId="1D4B664B" w14:textId="77777777" w:rsidR="00A043C7" w:rsidRPr="00A043C7" w:rsidRDefault="004F79E2" w:rsidP="00A043C7">
      <w:pPr>
        <w:spacing w:after="0" w:line="240" w:lineRule="auto"/>
        <w:rPr>
          <w:rFonts w:ascii="Arial" w:eastAsia="Times New Roman" w:hAnsi="Arial" w:cs="Arial"/>
          <w:sz w:val="24"/>
          <w:szCs w:val="24"/>
        </w:rPr>
      </w:pPr>
      <w:r>
        <w:rPr>
          <w:rFonts w:ascii="Times New Roman" w:eastAsia="Times New Roman" w:hAnsi="Times New Roman" w:cs="Times New Roman"/>
          <w:sz w:val="24"/>
          <w:szCs w:val="24"/>
        </w:rPr>
        <w:pict w14:anchorId="4001DEF8">
          <v:rect id="_x0000_i1044" style="width:0;height:1.5pt" o:hralign="center" o:hrstd="t" o:hr="t" fillcolor="#a0a0a0" stroked="f"/>
        </w:pict>
      </w:r>
    </w:p>
    <w:p w14:paraId="70A01978" w14:textId="77777777" w:rsidR="00A043C7" w:rsidRPr="00A043C7" w:rsidRDefault="004F79E2" w:rsidP="00A043C7">
      <w:pPr>
        <w:spacing w:after="0" w:line="240" w:lineRule="auto"/>
        <w:rPr>
          <w:rFonts w:ascii="Arial" w:eastAsia="Times New Roman" w:hAnsi="Arial" w:cs="Arial"/>
          <w:sz w:val="24"/>
          <w:szCs w:val="24"/>
        </w:rPr>
      </w:pPr>
      <w:r>
        <w:rPr>
          <w:rFonts w:ascii="Times New Roman" w:eastAsia="Times New Roman" w:hAnsi="Times New Roman" w:cs="Times New Roman"/>
          <w:sz w:val="24"/>
          <w:szCs w:val="24"/>
        </w:rPr>
        <w:pict w14:anchorId="22D39900">
          <v:rect id="_x0000_i1045" style="width:0;height:1.5pt" o:hralign="center" o:hrstd="t" o:hr="t" fillcolor="#a0a0a0" stroked="f"/>
        </w:pict>
      </w:r>
    </w:p>
    <w:p w14:paraId="48FE02B6" w14:textId="77777777" w:rsidR="00A043C7" w:rsidRPr="00A043C7" w:rsidRDefault="00A043C7" w:rsidP="00A043C7">
      <w:pPr>
        <w:spacing w:after="100" w:afterAutospacing="1" w:line="240" w:lineRule="auto"/>
        <w:outlineLvl w:val="2"/>
        <w:rPr>
          <w:rFonts w:ascii="Arial" w:eastAsia="Times New Roman" w:hAnsi="Arial" w:cs="Arial"/>
          <w:b/>
          <w:bCs/>
          <w:sz w:val="27"/>
          <w:szCs w:val="27"/>
        </w:rPr>
      </w:pPr>
      <w:bookmarkStart w:id="34" w:name="_Toc223517249"/>
      <w:r w:rsidRPr="00A043C7">
        <w:rPr>
          <w:rFonts w:ascii="Arial" w:eastAsia="Times New Roman" w:hAnsi="Arial" w:cs="Arial"/>
          <w:b/>
          <w:bCs/>
          <w:sz w:val="27"/>
          <w:szCs w:val="27"/>
        </w:rPr>
        <w:t>V. Certification &amp; Review</w:t>
      </w:r>
      <w:bookmarkEnd w:id="34"/>
    </w:p>
    <w:p w14:paraId="53BACC2B" w14:textId="77777777" w:rsidR="00A043C7" w:rsidRPr="00A043C7" w:rsidRDefault="00A043C7" w:rsidP="00A043C7">
      <w:pPr>
        <w:spacing w:after="100" w:afterAutospacing="1" w:line="240" w:lineRule="auto"/>
        <w:rPr>
          <w:rFonts w:ascii="Arial" w:eastAsia="Times New Roman" w:hAnsi="Arial" w:cs="Arial"/>
          <w:sz w:val="24"/>
          <w:szCs w:val="24"/>
        </w:rPr>
      </w:pPr>
      <w:r w:rsidRPr="00A043C7">
        <w:rPr>
          <w:rFonts w:ascii="Arial" w:eastAsia="Times New Roman" w:hAnsi="Arial" w:cs="Arial"/>
          <w:i/>
          <w:iCs/>
          <w:sz w:val="24"/>
          <w:szCs w:val="24"/>
        </w:rPr>
        <w:t>I certify that this summary accurately represents my progress and compliance for the month.</w:t>
      </w:r>
    </w:p>
    <w:p w14:paraId="40377579" w14:textId="77777777" w:rsidR="00A043C7" w:rsidRPr="00A043C7" w:rsidRDefault="00A043C7" w:rsidP="00A043C7">
      <w:p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Participant Signature:</w:t>
      </w:r>
      <w:r w:rsidRPr="00A043C7">
        <w:rPr>
          <w:rFonts w:ascii="Arial" w:eastAsia="Times New Roman" w:hAnsi="Arial" w:cs="Arial"/>
          <w:sz w:val="24"/>
          <w:szCs w:val="24"/>
        </w:rPr>
        <w:t xml:space="preserve"> ______________________________________ </w:t>
      </w:r>
      <w:r w:rsidRPr="00A043C7">
        <w:rPr>
          <w:rFonts w:ascii="Arial" w:eastAsia="Times New Roman" w:hAnsi="Arial" w:cs="Arial"/>
          <w:b/>
          <w:bCs/>
          <w:sz w:val="24"/>
          <w:szCs w:val="24"/>
        </w:rPr>
        <w:t>Date:</w:t>
      </w:r>
      <w:r w:rsidRPr="00A043C7">
        <w:rPr>
          <w:rFonts w:ascii="Arial" w:eastAsia="Times New Roman" w:hAnsi="Arial" w:cs="Arial"/>
          <w:sz w:val="24"/>
          <w:szCs w:val="24"/>
        </w:rPr>
        <w:t xml:space="preserve"> ______________</w:t>
      </w:r>
    </w:p>
    <w:p w14:paraId="2AA2735B" w14:textId="77777777" w:rsidR="00A043C7" w:rsidRPr="00A043C7" w:rsidRDefault="00A043C7" w:rsidP="00A043C7">
      <w:p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OFFICIAL USE ONLY - Case Manager Review</w:t>
      </w:r>
    </w:p>
    <w:p w14:paraId="35304014" w14:textId="77777777" w:rsidR="00A043C7" w:rsidRPr="00A043C7" w:rsidRDefault="00A043C7" w:rsidP="00A043C7">
      <w:p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Drug Screens:</w:t>
      </w:r>
      <w:r w:rsidRPr="00A043C7">
        <w:rPr>
          <w:rFonts w:ascii="Arial" w:eastAsia="Times New Roman" w:hAnsi="Arial" w:cs="Arial"/>
          <w:sz w:val="24"/>
          <w:szCs w:val="24"/>
        </w:rPr>
        <w:t xml:space="preserve">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All Negative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Positive/Diluted (</w:t>
      </w:r>
      <w:proofErr w:type="gramStart"/>
      <w:r w:rsidRPr="00A043C7">
        <w:rPr>
          <w:rFonts w:ascii="Arial" w:eastAsia="Times New Roman" w:hAnsi="Arial" w:cs="Arial"/>
          <w:sz w:val="24"/>
          <w:szCs w:val="24"/>
        </w:rPr>
        <w:t>Dates: _</w:t>
      </w:r>
      <w:proofErr w:type="gramEnd"/>
      <w:r w:rsidRPr="00A043C7">
        <w:rPr>
          <w:rFonts w:ascii="Arial" w:eastAsia="Times New Roman" w:hAnsi="Arial" w:cs="Arial"/>
          <w:sz w:val="24"/>
          <w:szCs w:val="24"/>
        </w:rPr>
        <w:t>__________)</w:t>
      </w:r>
    </w:p>
    <w:p w14:paraId="171706D3" w14:textId="77777777" w:rsidR="00A043C7" w:rsidRPr="00A043C7" w:rsidRDefault="00A043C7" w:rsidP="00A043C7">
      <w:p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Court Attendance:</w:t>
      </w:r>
      <w:r w:rsidRPr="00A043C7">
        <w:rPr>
          <w:rFonts w:ascii="Arial" w:eastAsia="Times New Roman" w:hAnsi="Arial" w:cs="Arial"/>
          <w:sz w:val="24"/>
          <w:szCs w:val="24"/>
        </w:rPr>
        <w:t xml:space="preserve">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Satisfactory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Unsatisfactory</w:t>
      </w:r>
    </w:p>
    <w:p w14:paraId="696D9209" w14:textId="77777777" w:rsidR="00A043C7" w:rsidRPr="00A043C7" w:rsidRDefault="00A043C7" w:rsidP="00A043C7">
      <w:p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Case Manager Notes:</w:t>
      </w:r>
      <w:r w:rsidRPr="00A043C7">
        <w:rPr>
          <w:rFonts w:ascii="Arial" w:eastAsia="Times New Roman" w:hAnsi="Arial" w:cs="Arial"/>
          <w:sz w:val="24"/>
          <w:szCs w:val="24"/>
        </w:rPr>
        <w:t xml:space="preserve"> ___________________________________________________________</w:t>
      </w:r>
    </w:p>
    <w:p w14:paraId="2B8844C1" w14:textId="77777777" w:rsidR="00A043C7" w:rsidRPr="00A043C7" w:rsidRDefault="00A043C7" w:rsidP="00A043C7">
      <w:pPr>
        <w:spacing w:after="100" w:afterAutospacing="1" w:line="240" w:lineRule="auto"/>
        <w:rPr>
          <w:rFonts w:ascii="Arial" w:eastAsia="Times New Roman" w:hAnsi="Arial" w:cs="Arial"/>
          <w:sz w:val="24"/>
          <w:szCs w:val="24"/>
        </w:rPr>
      </w:pPr>
      <w:r w:rsidRPr="00A043C7">
        <w:rPr>
          <w:rFonts w:ascii="Arial" w:eastAsia="Times New Roman" w:hAnsi="Arial" w:cs="Arial"/>
          <w:b/>
          <w:bCs/>
          <w:sz w:val="24"/>
          <w:szCs w:val="24"/>
        </w:rPr>
        <w:t>Recommendation:</w:t>
      </w:r>
      <w:r w:rsidRPr="00A043C7">
        <w:rPr>
          <w:rFonts w:ascii="Arial" w:eastAsia="Times New Roman" w:hAnsi="Arial" w:cs="Arial"/>
          <w:sz w:val="24"/>
          <w:szCs w:val="24"/>
        </w:rPr>
        <w:t xml:space="preserve">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Advance Phase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Remain in Phase </w:t>
      </w:r>
      <w:proofErr w:type="gramStart"/>
      <w:r w:rsidRPr="00A043C7">
        <w:rPr>
          <w:rFonts w:ascii="Arial" w:eastAsia="Times New Roman" w:hAnsi="Arial" w:cs="Arial"/>
          <w:sz w:val="24"/>
          <w:szCs w:val="24"/>
        </w:rPr>
        <w:t>[ ]</w:t>
      </w:r>
      <w:proofErr w:type="gramEnd"/>
      <w:r w:rsidRPr="00A043C7">
        <w:rPr>
          <w:rFonts w:ascii="Arial" w:eastAsia="Times New Roman" w:hAnsi="Arial" w:cs="Arial"/>
          <w:sz w:val="24"/>
          <w:szCs w:val="24"/>
        </w:rPr>
        <w:t xml:space="preserve"> Sanction Recommended</w:t>
      </w:r>
    </w:p>
    <w:p w14:paraId="43CC110B" w14:textId="77777777" w:rsidR="00A043C7" w:rsidRPr="00A043C7" w:rsidRDefault="00A043C7" w:rsidP="00A043C7"/>
    <w:p w14:paraId="1FC8012F" w14:textId="77777777" w:rsidR="00A043C7" w:rsidRPr="00E13E03" w:rsidRDefault="00A043C7" w:rsidP="0076738D">
      <w:pPr>
        <w:ind w:right="-360"/>
        <w:rPr>
          <w:rFonts w:cstheme="minorHAnsi"/>
          <w:b/>
          <w:sz w:val="28"/>
          <w:szCs w:val="28"/>
        </w:rPr>
      </w:pPr>
    </w:p>
    <w:sectPr w:rsidR="00A043C7" w:rsidRPr="00E13E03" w:rsidSect="00AB6CD7">
      <w:footerReference w:type="default" r:id="rId20"/>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99548" w14:textId="77777777" w:rsidR="004F79E2" w:rsidRDefault="004F79E2" w:rsidP="00F31CB8">
      <w:pPr>
        <w:spacing w:after="0" w:line="240" w:lineRule="auto"/>
      </w:pPr>
      <w:r>
        <w:separator/>
      </w:r>
    </w:p>
  </w:endnote>
  <w:endnote w:type="continuationSeparator" w:id="0">
    <w:p w14:paraId="0E9C9173" w14:textId="77777777" w:rsidR="004F79E2" w:rsidRDefault="004F79E2" w:rsidP="00F31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43EA" w14:textId="752FBF63" w:rsidR="00925425" w:rsidRDefault="00925425">
    <w:pPr>
      <w:pStyle w:val="Footer"/>
    </w:pPr>
    <w:r>
      <w:t>Drug Court Handbook</w:t>
    </w:r>
    <w:r>
      <w:ptab w:relativeTo="margin" w:alignment="center" w:leader="none"/>
    </w:r>
    <w:r>
      <w:t xml:space="preserve">Rev. Spring </w:t>
    </w:r>
    <w:r w:rsidRPr="00A73037">
      <w:rPr>
        <w:strike/>
      </w:rPr>
      <w:t>2019</w:t>
    </w:r>
    <w:r>
      <w:t xml:space="preserve"> </w:t>
    </w:r>
    <w:r w:rsidRPr="00A27095">
      <w:rPr>
        <w:strike/>
      </w:rPr>
      <w:t>2021</w:t>
    </w:r>
    <w:r w:rsidR="00A27095">
      <w:t xml:space="preserve"> </w:t>
    </w:r>
    <w:r w:rsidR="00A27095" w:rsidRPr="004E165B">
      <w:rPr>
        <w:strike/>
      </w:rPr>
      <w:t>2025</w:t>
    </w:r>
    <w:r w:rsidR="004E165B">
      <w:t xml:space="preserve"> 2026</w:t>
    </w:r>
    <w:r>
      <w:ptab w:relativeTo="margin" w:alignment="right" w:leader="none"/>
    </w:r>
    <w:r>
      <w:fldChar w:fldCharType="begin"/>
    </w:r>
    <w:r>
      <w:instrText xml:space="preserve"> PAGE   \* MERGEFORMAT </w:instrText>
    </w:r>
    <w:r>
      <w:fldChar w:fldCharType="separate"/>
    </w:r>
    <w:r>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C8102" w14:textId="77777777" w:rsidR="004F79E2" w:rsidRDefault="004F79E2" w:rsidP="00F31CB8">
      <w:pPr>
        <w:spacing w:after="0" w:line="240" w:lineRule="auto"/>
      </w:pPr>
      <w:r>
        <w:separator/>
      </w:r>
    </w:p>
  </w:footnote>
  <w:footnote w:type="continuationSeparator" w:id="0">
    <w:p w14:paraId="3122F515" w14:textId="77777777" w:rsidR="004F79E2" w:rsidRDefault="004F79E2" w:rsidP="00F31C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063"/>
    <w:multiLevelType w:val="singleLevel"/>
    <w:tmpl w:val="BC1AABD6"/>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3D82FED"/>
    <w:multiLevelType w:val="multilevel"/>
    <w:tmpl w:val="BEAC7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70174"/>
    <w:multiLevelType w:val="hybridMultilevel"/>
    <w:tmpl w:val="CD1C46BE"/>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5B0CE7"/>
    <w:multiLevelType w:val="multilevel"/>
    <w:tmpl w:val="722A3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401EC"/>
    <w:multiLevelType w:val="multilevel"/>
    <w:tmpl w:val="CF4E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01A05"/>
    <w:multiLevelType w:val="hybridMultilevel"/>
    <w:tmpl w:val="05168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85485"/>
    <w:multiLevelType w:val="hybridMultilevel"/>
    <w:tmpl w:val="5388E05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15:restartNumberingAfterBreak="0">
    <w:nsid w:val="0EE524D4"/>
    <w:multiLevelType w:val="hybridMultilevel"/>
    <w:tmpl w:val="284A1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8A1707"/>
    <w:multiLevelType w:val="multilevel"/>
    <w:tmpl w:val="1E86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6277E7"/>
    <w:multiLevelType w:val="multilevel"/>
    <w:tmpl w:val="649E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B7B12"/>
    <w:multiLevelType w:val="singleLevel"/>
    <w:tmpl w:val="EFCAAE26"/>
    <w:lvl w:ilvl="0">
      <w:start w:val="1"/>
      <w:numFmt w:val="decimal"/>
      <w:lvlText w:val="%1."/>
      <w:lvlJc w:val="left"/>
      <w:pPr>
        <w:tabs>
          <w:tab w:val="num" w:pos="360"/>
        </w:tabs>
        <w:ind w:left="360" w:hanging="360"/>
      </w:pPr>
    </w:lvl>
  </w:abstractNum>
  <w:abstractNum w:abstractNumId="11" w15:restartNumberingAfterBreak="0">
    <w:nsid w:val="255F743B"/>
    <w:multiLevelType w:val="multilevel"/>
    <w:tmpl w:val="9138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3F36CE"/>
    <w:multiLevelType w:val="multilevel"/>
    <w:tmpl w:val="8640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6A3560"/>
    <w:multiLevelType w:val="hybridMultilevel"/>
    <w:tmpl w:val="A4329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905EAB"/>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D820E1F"/>
    <w:multiLevelType w:val="multilevel"/>
    <w:tmpl w:val="EC5AF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6F3EDB"/>
    <w:multiLevelType w:val="multilevel"/>
    <w:tmpl w:val="0F2A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9D73D0"/>
    <w:multiLevelType w:val="multilevel"/>
    <w:tmpl w:val="A8B8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61192"/>
    <w:multiLevelType w:val="hybridMultilevel"/>
    <w:tmpl w:val="A0D22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6A5EBA"/>
    <w:multiLevelType w:val="multilevel"/>
    <w:tmpl w:val="9A18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D1894"/>
    <w:multiLevelType w:val="multilevel"/>
    <w:tmpl w:val="485A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010B2D"/>
    <w:multiLevelType w:val="multilevel"/>
    <w:tmpl w:val="E4FE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7C0D0F"/>
    <w:multiLevelType w:val="hybridMultilevel"/>
    <w:tmpl w:val="69BEF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9C1238"/>
    <w:multiLevelType w:val="multilevel"/>
    <w:tmpl w:val="44445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4F7F50"/>
    <w:multiLevelType w:val="multilevel"/>
    <w:tmpl w:val="0360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9562C4"/>
    <w:multiLevelType w:val="multilevel"/>
    <w:tmpl w:val="A520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A40AF"/>
    <w:multiLevelType w:val="hybridMultilevel"/>
    <w:tmpl w:val="FCAE2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6D0813"/>
    <w:multiLevelType w:val="hybridMultilevel"/>
    <w:tmpl w:val="EE44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321245"/>
    <w:multiLevelType w:val="singleLevel"/>
    <w:tmpl w:val="EFCAAE26"/>
    <w:lvl w:ilvl="0">
      <w:start w:val="1"/>
      <w:numFmt w:val="decimal"/>
      <w:lvlText w:val="%1."/>
      <w:lvlJc w:val="left"/>
      <w:pPr>
        <w:tabs>
          <w:tab w:val="num" w:pos="360"/>
        </w:tabs>
        <w:ind w:left="360" w:hanging="360"/>
      </w:pPr>
    </w:lvl>
  </w:abstractNum>
  <w:abstractNum w:abstractNumId="29" w15:restartNumberingAfterBreak="0">
    <w:nsid w:val="75B20E63"/>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83148F2"/>
    <w:multiLevelType w:val="multilevel"/>
    <w:tmpl w:val="6AE8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727D49"/>
    <w:multiLevelType w:val="hybridMultilevel"/>
    <w:tmpl w:val="2AB27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EC08B7"/>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F647765"/>
    <w:multiLevelType w:val="multilevel"/>
    <w:tmpl w:val="683C4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6143194">
    <w:abstractNumId w:val="5"/>
  </w:num>
  <w:num w:numId="2" w16cid:durableId="912852965">
    <w:abstractNumId w:val="27"/>
  </w:num>
  <w:num w:numId="3" w16cid:durableId="409233311">
    <w:abstractNumId w:val="7"/>
  </w:num>
  <w:num w:numId="4" w16cid:durableId="1837843703">
    <w:abstractNumId w:val="22"/>
  </w:num>
  <w:num w:numId="5" w16cid:durableId="1603607125">
    <w:abstractNumId w:val="26"/>
  </w:num>
  <w:num w:numId="6" w16cid:durableId="27723023">
    <w:abstractNumId w:val="13"/>
  </w:num>
  <w:num w:numId="7" w16cid:durableId="1338918600">
    <w:abstractNumId w:val="6"/>
  </w:num>
  <w:num w:numId="8" w16cid:durableId="1569997861">
    <w:abstractNumId w:val="18"/>
  </w:num>
  <w:num w:numId="9" w16cid:durableId="1536043404">
    <w:abstractNumId w:val="14"/>
  </w:num>
  <w:num w:numId="10" w16cid:durableId="1700276852">
    <w:abstractNumId w:val="32"/>
  </w:num>
  <w:num w:numId="11" w16cid:durableId="1624775586">
    <w:abstractNumId w:val="29"/>
  </w:num>
  <w:num w:numId="12" w16cid:durableId="408037207">
    <w:abstractNumId w:val="2"/>
  </w:num>
  <w:num w:numId="13" w16cid:durableId="2064791593">
    <w:abstractNumId w:val="28"/>
  </w:num>
  <w:num w:numId="14" w16cid:durableId="1920095961">
    <w:abstractNumId w:val="10"/>
  </w:num>
  <w:num w:numId="15" w16cid:durableId="422998804">
    <w:abstractNumId w:val="31"/>
  </w:num>
  <w:num w:numId="16" w16cid:durableId="964771002">
    <w:abstractNumId w:val="0"/>
  </w:num>
  <w:num w:numId="17" w16cid:durableId="1624384346">
    <w:abstractNumId w:val="30"/>
  </w:num>
  <w:num w:numId="18" w16cid:durableId="1299217681">
    <w:abstractNumId w:val="33"/>
  </w:num>
  <w:num w:numId="19" w16cid:durableId="594941831">
    <w:abstractNumId w:val="19"/>
  </w:num>
  <w:num w:numId="20" w16cid:durableId="49769877">
    <w:abstractNumId w:val="23"/>
  </w:num>
  <w:num w:numId="21" w16cid:durableId="843322520">
    <w:abstractNumId w:val="17"/>
  </w:num>
  <w:num w:numId="22" w16cid:durableId="1277254266">
    <w:abstractNumId w:val="15"/>
  </w:num>
  <w:num w:numId="23" w16cid:durableId="1983777193">
    <w:abstractNumId w:val="16"/>
  </w:num>
  <w:num w:numId="24" w16cid:durableId="1789085170">
    <w:abstractNumId w:val="21"/>
  </w:num>
  <w:num w:numId="25" w16cid:durableId="347952526">
    <w:abstractNumId w:val="9"/>
  </w:num>
  <w:num w:numId="26" w16cid:durableId="349185644">
    <w:abstractNumId w:val="1"/>
  </w:num>
  <w:num w:numId="27" w16cid:durableId="1430853337">
    <w:abstractNumId w:val="12"/>
  </w:num>
  <w:num w:numId="28" w16cid:durableId="371729843">
    <w:abstractNumId w:val="20"/>
  </w:num>
  <w:num w:numId="29" w16cid:durableId="1556040905">
    <w:abstractNumId w:val="4"/>
  </w:num>
  <w:num w:numId="30" w16cid:durableId="2096323489">
    <w:abstractNumId w:val="8"/>
  </w:num>
  <w:num w:numId="31" w16cid:durableId="1079327226">
    <w:abstractNumId w:val="3"/>
  </w:num>
  <w:num w:numId="32" w16cid:durableId="2059471337">
    <w:abstractNumId w:val="11"/>
  </w:num>
  <w:num w:numId="33" w16cid:durableId="206063636">
    <w:abstractNumId w:val="24"/>
  </w:num>
  <w:num w:numId="34" w16cid:durableId="18985124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CB8"/>
    <w:rsid w:val="000109AD"/>
    <w:rsid w:val="000244AF"/>
    <w:rsid w:val="00052A21"/>
    <w:rsid w:val="00081E5A"/>
    <w:rsid w:val="00085F26"/>
    <w:rsid w:val="00094E2D"/>
    <w:rsid w:val="00095860"/>
    <w:rsid w:val="000A0BF1"/>
    <w:rsid w:val="000B0FA7"/>
    <w:rsid w:val="00116E40"/>
    <w:rsid w:val="001267F8"/>
    <w:rsid w:val="00146617"/>
    <w:rsid w:val="0015387B"/>
    <w:rsid w:val="00163E6B"/>
    <w:rsid w:val="0016798E"/>
    <w:rsid w:val="0017482E"/>
    <w:rsid w:val="0019401C"/>
    <w:rsid w:val="00194709"/>
    <w:rsid w:val="00195C4F"/>
    <w:rsid w:val="00197056"/>
    <w:rsid w:val="001C571C"/>
    <w:rsid w:val="001F0E0C"/>
    <w:rsid w:val="00202A7C"/>
    <w:rsid w:val="00207935"/>
    <w:rsid w:val="002345CF"/>
    <w:rsid w:val="002826BD"/>
    <w:rsid w:val="00291F3E"/>
    <w:rsid w:val="00293DDF"/>
    <w:rsid w:val="00296CC3"/>
    <w:rsid w:val="002A0DF8"/>
    <w:rsid w:val="002A7C84"/>
    <w:rsid w:val="0031340B"/>
    <w:rsid w:val="0033201B"/>
    <w:rsid w:val="00346A5E"/>
    <w:rsid w:val="0035091B"/>
    <w:rsid w:val="00357943"/>
    <w:rsid w:val="0036764C"/>
    <w:rsid w:val="003C546A"/>
    <w:rsid w:val="004275CD"/>
    <w:rsid w:val="00430C64"/>
    <w:rsid w:val="00432810"/>
    <w:rsid w:val="00447438"/>
    <w:rsid w:val="004505CD"/>
    <w:rsid w:val="004676BC"/>
    <w:rsid w:val="004A67B6"/>
    <w:rsid w:val="004B4612"/>
    <w:rsid w:val="004C3250"/>
    <w:rsid w:val="004E165B"/>
    <w:rsid w:val="004F0BF9"/>
    <w:rsid w:val="004F79E2"/>
    <w:rsid w:val="005136D2"/>
    <w:rsid w:val="0054069D"/>
    <w:rsid w:val="00557756"/>
    <w:rsid w:val="00570819"/>
    <w:rsid w:val="00573EB2"/>
    <w:rsid w:val="005A0F5D"/>
    <w:rsid w:val="005B1368"/>
    <w:rsid w:val="005B3C11"/>
    <w:rsid w:val="005C4D8E"/>
    <w:rsid w:val="005C774A"/>
    <w:rsid w:val="005F2808"/>
    <w:rsid w:val="0061E82C"/>
    <w:rsid w:val="006215B7"/>
    <w:rsid w:val="006218E3"/>
    <w:rsid w:val="006402CD"/>
    <w:rsid w:val="00654E12"/>
    <w:rsid w:val="006669AA"/>
    <w:rsid w:val="00681414"/>
    <w:rsid w:val="006A143B"/>
    <w:rsid w:val="006B0665"/>
    <w:rsid w:val="006D29D3"/>
    <w:rsid w:val="006F5160"/>
    <w:rsid w:val="00701F3F"/>
    <w:rsid w:val="00701F6B"/>
    <w:rsid w:val="00706FD3"/>
    <w:rsid w:val="00724010"/>
    <w:rsid w:val="00730C7B"/>
    <w:rsid w:val="00741F29"/>
    <w:rsid w:val="00741FFC"/>
    <w:rsid w:val="00742DCD"/>
    <w:rsid w:val="0075088F"/>
    <w:rsid w:val="0076738D"/>
    <w:rsid w:val="00785C91"/>
    <w:rsid w:val="00796276"/>
    <w:rsid w:val="007F0D45"/>
    <w:rsid w:val="007F166E"/>
    <w:rsid w:val="00806236"/>
    <w:rsid w:val="008212F2"/>
    <w:rsid w:val="00824FC3"/>
    <w:rsid w:val="008379B5"/>
    <w:rsid w:val="00872B3C"/>
    <w:rsid w:val="008761AE"/>
    <w:rsid w:val="00887E5E"/>
    <w:rsid w:val="0089102F"/>
    <w:rsid w:val="008B33AC"/>
    <w:rsid w:val="008D37AA"/>
    <w:rsid w:val="008E684D"/>
    <w:rsid w:val="008F3D28"/>
    <w:rsid w:val="0090600A"/>
    <w:rsid w:val="00911FB0"/>
    <w:rsid w:val="00925425"/>
    <w:rsid w:val="00951DE5"/>
    <w:rsid w:val="009E153A"/>
    <w:rsid w:val="009E4033"/>
    <w:rsid w:val="009F098F"/>
    <w:rsid w:val="00A023DC"/>
    <w:rsid w:val="00A043C7"/>
    <w:rsid w:val="00A04FFC"/>
    <w:rsid w:val="00A103F3"/>
    <w:rsid w:val="00A27095"/>
    <w:rsid w:val="00A30D99"/>
    <w:rsid w:val="00A53CCF"/>
    <w:rsid w:val="00A5445A"/>
    <w:rsid w:val="00A613B2"/>
    <w:rsid w:val="00A73037"/>
    <w:rsid w:val="00A747F7"/>
    <w:rsid w:val="00A74FED"/>
    <w:rsid w:val="00AB6CD7"/>
    <w:rsid w:val="00B03EF7"/>
    <w:rsid w:val="00B17621"/>
    <w:rsid w:val="00B62EE8"/>
    <w:rsid w:val="00B65C18"/>
    <w:rsid w:val="00B84CE5"/>
    <w:rsid w:val="00BB6F89"/>
    <w:rsid w:val="00BD4973"/>
    <w:rsid w:val="00BF6102"/>
    <w:rsid w:val="00BF6332"/>
    <w:rsid w:val="00C0125D"/>
    <w:rsid w:val="00C16D4C"/>
    <w:rsid w:val="00C20E60"/>
    <w:rsid w:val="00C32739"/>
    <w:rsid w:val="00C5465D"/>
    <w:rsid w:val="00C62092"/>
    <w:rsid w:val="00C729D2"/>
    <w:rsid w:val="00C85471"/>
    <w:rsid w:val="00C90AD1"/>
    <w:rsid w:val="00C953A7"/>
    <w:rsid w:val="00CB443D"/>
    <w:rsid w:val="00CE3556"/>
    <w:rsid w:val="00CE61DD"/>
    <w:rsid w:val="00D871A0"/>
    <w:rsid w:val="00D92AB7"/>
    <w:rsid w:val="00DE0BA1"/>
    <w:rsid w:val="00DE1B72"/>
    <w:rsid w:val="00DF793C"/>
    <w:rsid w:val="00E03A72"/>
    <w:rsid w:val="00E13E03"/>
    <w:rsid w:val="00E15C36"/>
    <w:rsid w:val="00E15E5F"/>
    <w:rsid w:val="00E232E5"/>
    <w:rsid w:val="00E50933"/>
    <w:rsid w:val="00E779B9"/>
    <w:rsid w:val="00E900EB"/>
    <w:rsid w:val="00E90C79"/>
    <w:rsid w:val="00EA1174"/>
    <w:rsid w:val="00EA700C"/>
    <w:rsid w:val="00EB38AE"/>
    <w:rsid w:val="00EC2965"/>
    <w:rsid w:val="00ED36ED"/>
    <w:rsid w:val="00ED7BC4"/>
    <w:rsid w:val="00F118F5"/>
    <w:rsid w:val="00F25A1B"/>
    <w:rsid w:val="00F31CB8"/>
    <w:rsid w:val="00F36C28"/>
    <w:rsid w:val="00F445D3"/>
    <w:rsid w:val="00F4679A"/>
    <w:rsid w:val="00F84836"/>
    <w:rsid w:val="00F85A0A"/>
    <w:rsid w:val="00F86246"/>
    <w:rsid w:val="00FD4AD5"/>
    <w:rsid w:val="00FE079E"/>
    <w:rsid w:val="012FB597"/>
    <w:rsid w:val="04240672"/>
    <w:rsid w:val="0642F6F9"/>
    <w:rsid w:val="09ECE320"/>
    <w:rsid w:val="0E162625"/>
    <w:rsid w:val="0F55062A"/>
    <w:rsid w:val="114DC6E7"/>
    <w:rsid w:val="1358FE31"/>
    <w:rsid w:val="13896334"/>
    <w:rsid w:val="17C1E810"/>
    <w:rsid w:val="1A4DFCE0"/>
    <w:rsid w:val="1A981A70"/>
    <w:rsid w:val="1AF988D2"/>
    <w:rsid w:val="2010C181"/>
    <w:rsid w:val="21235BEE"/>
    <w:rsid w:val="25C289F5"/>
    <w:rsid w:val="26D30E10"/>
    <w:rsid w:val="2A679F2E"/>
    <w:rsid w:val="2F327326"/>
    <w:rsid w:val="30B8D8B0"/>
    <w:rsid w:val="368E2A17"/>
    <w:rsid w:val="36FCF2C1"/>
    <w:rsid w:val="3C1EA780"/>
    <w:rsid w:val="41A99710"/>
    <w:rsid w:val="41D0E955"/>
    <w:rsid w:val="43078CE4"/>
    <w:rsid w:val="4441C651"/>
    <w:rsid w:val="47F8D97C"/>
    <w:rsid w:val="4D18B015"/>
    <w:rsid w:val="50337833"/>
    <w:rsid w:val="535D3867"/>
    <w:rsid w:val="54BA1F62"/>
    <w:rsid w:val="5B270521"/>
    <w:rsid w:val="5D0F3AAC"/>
    <w:rsid w:val="5D1AFB67"/>
    <w:rsid w:val="5E8D030B"/>
    <w:rsid w:val="618F48A3"/>
    <w:rsid w:val="624A8173"/>
    <w:rsid w:val="6375DF05"/>
    <w:rsid w:val="6511AF66"/>
    <w:rsid w:val="659436F5"/>
    <w:rsid w:val="68486BBB"/>
    <w:rsid w:val="6B6B8613"/>
    <w:rsid w:val="6FBF73B0"/>
    <w:rsid w:val="769A7B07"/>
    <w:rsid w:val="7B9F023A"/>
    <w:rsid w:val="7DF814D4"/>
    <w:rsid w:val="7F8ADDCA"/>
    <w:rsid w:val="7F93E5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4268"/>
  <w15:chartTrackingRefBased/>
  <w15:docId w15:val="{EEB77DB4-B52A-4ED1-A48C-27CC5BD75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332"/>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BF6332"/>
    <w:pPr>
      <w:keepNext/>
      <w:keepLines/>
      <w:spacing w:before="40" w:after="0"/>
      <w:outlineLvl w:val="1"/>
    </w:pPr>
    <w:rPr>
      <w:rFonts w:asciiTheme="majorHAnsi" w:eastAsiaTheme="majorEastAsia" w:hAnsiTheme="majorHAnsi" w:cstheme="majorBidi"/>
      <w:b/>
      <w:color w:val="0D0D0D" w:themeColor="text1" w:themeTint="F2"/>
      <w:sz w:val="32"/>
      <w:szCs w:val="26"/>
    </w:rPr>
  </w:style>
  <w:style w:type="paragraph" w:styleId="Heading3">
    <w:name w:val="heading 3"/>
    <w:basedOn w:val="Normal"/>
    <w:next w:val="Normal"/>
    <w:link w:val="Heading3Char"/>
    <w:uiPriority w:val="9"/>
    <w:semiHidden/>
    <w:unhideWhenUsed/>
    <w:qFormat/>
    <w:rsid w:val="0033201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30C6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30C6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31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CB8"/>
  </w:style>
  <w:style w:type="paragraph" w:styleId="Footer">
    <w:name w:val="footer"/>
    <w:basedOn w:val="Normal"/>
    <w:link w:val="FooterChar"/>
    <w:uiPriority w:val="99"/>
    <w:unhideWhenUsed/>
    <w:rsid w:val="00F31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CB8"/>
  </w:style>
  <w:style w:type="paragraph" w:styleId="Title">
    <w:name w:val="Title"/>
    <w:basedOn w:val="Normal"/>
    <w:next w:val="Normal"/>
    <w:link w:val="TitleChar"/>
    <w:uiPriority w:val="10"/>
    <w:qFormat/>
    <w:rsid w:val="00F31CB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CB8"/>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B0665"/>
    <w:pPr>
      <w:ind w:left="720"/>
      <w:contextualSpacing/>
    </w:pPr>
  </w:style>
  <w:style w:type="character" w:customStyle="1" w:styleId="Heading1Char">
    <w:name w:val="Heading 1 Char"/>
    <w:basedOn w:val="DefaultParagraphFont"/>
    <w:link w:val="Heading1"/>
    <w:uiPriority w:val="9"/>
    <w:rsid w:val="00BF6332"/>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5B1368"/>
    <w:pPr>
      <w:outlineLvl w:val="9"/>
    </w:pPr>
  </w:style>
  <w:style w:type="paragraph" w:styleId="TOC1">
    <w:name w:val="toc 1"/>
    <w:basedOn w:val="Normal"/>
    <w:next w:val="Normal"/>
    <w:autoRedefine/>
    <w:uiPriority w:val="39"/>
    <w:unhideWhenUsed/>
    <w:rsid w:val="008B33AC"/>
    <w:pPr>
      <w:tabs>
        <w:tab w:val="right" w:leader="dot" w:pos="9350"/>
      </w:tabs>
      <w:spacing w:after="100"/>
    </w:pPr>
    <w:rPr>
      <w:rFonts w:cstheme="minorHAnsi"/>
      <w:noProof/>
      <w:sz w:val="20"/>
      <w:szCs w:val="20"/>
    </w:rPr>
  </w:style>
  <w:style w:type="character" w:styleId="Hyperlink">
    <w:name w:val="Hyperlink"/>
    <w:basedOn w:val="DefaultParagraphFont"/>
    <w:uiPriority w:val="99"/>
    <w:unhideWhenUsed/>
    <w:rsid w:val="005B1368"/>
    <w:rPr>
      <w:color w:val="0563C1" w:themeColor="hyperlink"/>
      <w:u w:val="single"/>
    </w:rPr>
  </w:style>
  <w:style w:type="character" w:customStyle="1" w:styleId="Heading2Char">
    <w:name w:val="Heading 2 Char"/>
    <w:basedOn w:val="DefaultParagraphFont"/>
    <w:link w:val="Heading2"/>
    <w:uiPriority w:val="9"/>
    <w:rsid w:val="00BF6332"/>
    <w:rPr>
      <w:rFonts w:asciiTheme="majorHAnsi" w:eastAsiaTheme="majorEastAsia" w:hAnsiTheme="majorHAnsi" w:cstheme="majorBidi"/>
      <w:b/>
      <w:color w:val="0D0D0D" w:themeColor="text1" w:themeTint="F2"/>
      <w:sz w:val="32"/>
      <w:szCs w:val="26"/>
    </w:rPr>
  </w:style>
  <w:style w:type="paragraph" w:styleId="TOC2">
    <w:name w:val="toc 2"/>
    <w:basedOn w:val="Normal"/>
    <w:next w:val="Normal"/>
    <w:autoRedefine/>
    <w:uiPriority w:val="39"/>
    <w:unhideWhenUsed/>
    <w:rsid w:val="004A67B6"/>
    <w:pPr>
      <w:spacing w:after="100"/>
      <w:ind w:left="220"/>
    </w:pPr>
  </w:style>
  <w:style w:type="paragraph" w:styleId="NoSpacing">
    <w:name w:val="No Spacing"/>
    <w:uiPriority w:val="1"/>
    <w:qFormat/>
    <w:rsid w:val="00BF6332"/>
    <w:pPr>
      <w:spacing w:after="0" w:line="240" w:lineRule="auto"/>
    </w:pPr>
  </w:style>
  <w:style w:type="character" w:customStyle="1" w:styleId="Heading4Char">
    <w:name w:val="Heading 4 Char"/>
    <w:basedOn w:val="DefaultParagraphFont"/>
    <w:link w:val="Heading4"/>
    <w:uiPriority w:val="9"/>
    <w:semiHidden/>
    <w:rsid w:val="00430C6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30C64"/>
    <w:rPr>
      <w:rFonts w:asciiTheme="majorHAnsi" w:eastAsiaTheme="majorEastAsia" w:hAnsiTheme="majorHAnsi" w:cstheme="majorBidi"/>
      <w:color w:val="2E74B5" w:themeColor="accent1" w:themeShade="BF"/>
    </w:rPr>
  </w:style>
  <w:style w:type="paragraph" w:styleId="BodyText2">
    <w:name w:val="Body Text 2"/>
    <w:basedOn w:val="Normal"/>
    <w:link w:val="BodyText2Char"/>
    <w:semiHidden/>
    <w:rsid w:val="00430C64"/>
    <w:pPr>
      <w:spacing w:after="0" w:line="240" w:lineRule="auto"/>
    </w:pPr>
    <w:rPr>
      <w:rFonts w:ascii="Franklin Gothic Book" w:eastAsia="Times New Roman" w:hAnsi="Franklin Gothic Book" w:cs="Times New Roman"/>
      <w:szCs w:val="20"/>
    </w:rPr>
  </w:style>
  <w:style w:type="character" w:customStyle="1" w:styleId="BodyText2Char">
    <w:name w:val="Body Text 2 Char"/>
    <w:basedOn w:val="DefaultParagraphFont"/>
    <w:link w:val="BodyText2"/>
    <w:semiHidden/>
    <w:rsid w:val="00430C64"/>
    <w:rPr>
      <w:rFonts w:ascii="Franklin Gothic Book" w:eastAsia="Times New Roman" w:hAnsi="Franklin Gothic Book" w:cs="Times New Roman"/>
      <w:szCs w:val="20"/>
    </w:rPr>
  </w:style>
  <w:style w:type="paragraph" w:styleId="BodyText3">
    <w:name w:val="Body Text 3"/>
    <w:basedOn w:val="Normal"/>
    <w:link w:val="BodyText3Char"/>
    <w:semiHidden/>
    <w:rsid w:val="00430C64"/>
    <w:pPr>
      <w:spacing w:after="0" w:line="240" w:lineRule="auto"/>
      <w:jc w:val="center"/>
    </w:pPr>
    <w:rPr>
      <w:rFonts w:ascii="Franklin Gothic Book" w:eastAsia="Times New Roman" w:hAnsi="Franklin Gothic Book" w:cs="Times New Roman"/>
      <w:szCs w:val="20"/>
    </w:rPr>
  </w:style>
  <w:style w:type="character" w:customStyle="1" w:styleId="BodyText3Char">
    <w:name w:val="Body Text 3 Char"/>
    <w:basedOn w:val="DefaultParagraphFont"/>
    <w:link w:val="BodyText3"/>
    <w:semiHidden/>
    <w:rsid w:val="00430C64"/>
    <w:rPr>
      <w:rFonts w:ascii="Franklin Gothic Book" w:eastAsia="Times New Roman" w:hAnsi="Franklin Gothic Book" w:cs="Times New Roman"/>
      <w:szCs w:val="20"/>
    </w:rPr>
  </w:style>
  <w:style w:type="character" w:customStyle="1" w:styleId="Heading3Char">
    <w:name w:val="Heading 3 Char"/>
    <w:basedOn w:val="DefaultParagraphFont"/>
    <w:link w:val="Heading3"/>
    <w:uiPriority w:val="9"/>
    <w:semiHidden/>
    <w:rsid w:val="0033201B"/>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iPriority w:val="99"/>
    <w:unhideWhenUsed/>
    <w:rsid w:val="0033201B"/>
    <w:pPr>
      <w:spacing w:after="120"/>
    </w:pPr>
  </w:style>
  <w:style w:type="character" w:customStyle="1" w:styleId="BodyTextChar">
    <w:name w:val="Body Text Char"/>
    <w:basedOn w:val="DefaultParagraphFont"/>
    <w:link w:val="BodyText"/>
    <w:uiPriority w:val="99"/>
    <w:rsid w:val="0033201B"/>
  </w:style>
  <w:style w:type="paragraph" w:styleId="BalloonText">
    <w:name w:val="Balloon Text"/>
    <w:basedOn w:val="Normal"/>
    <w:link w:val="BalloonTextChar"/>
    <w:uiPriority w:val="99"/>
    <w:semiHidden/>
    <w:unhideWhenUsed/>
    <w:rsid w:val="003134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40B"/>
    <w:rPr>
      <w:rFonts w:ascii="Segoe UI" w:hAnsi="Segoe UI" w:cs="Segoe UI"/>
      <w:sz w:val="18"/>
      <w:szCs w:val="18"/>
    </w:rPr>
  </w:style>
  <w:style w:type="paragraph" w:styleId="TOC3">
    <w:name w:val="toc 3"/>
    <w:basedOn w:val="Normal"/>
    <w:next w:val="Normal"/>
    <w:autoRedefine/>
    <w:uiPriority w:val="39"/>
    <w:unhideWhenUsed/>
    <w:rsid w:val="008B33A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customXml" Target="ink/ink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ustomXml" Target="ink/ink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png"/><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26T13:55:57.822"/>
    </inkml:context>
    <inkml:brush xml:id="br0">
      <inkml:brushProperty name="width" value="0.1" units="cm"/>
      <inkml:brushProperty name="height" value="0.1" units="cm"/>
      <inkml:brushProperty name="color" value="#008C3A"/>
    </inkml:brush>
  </inkml:definitions>
  <inkml:trace contextRef="#ctx0" brushRef="#br0">0 0 6553,'0'0'0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26T13:56:13.754"/>
    </inkml:context>
    <inkml:brush xml:id="br0">
      <inkml:brushProperty name="width" value="0.1" units="cm"/>
      <inkml:brushProperty name="height" value="0.1" units="cm"/>
      <inkml:brushProperty name="color" value="#008C3A"/>
    </inkml:brush>
  </inkml:definitions>
  <inkml:trace contextRef="#ctx0" brushRef="#br0">14 1017 6553,'-7'222'6993,"1"-40"-4785,5-118-1728,2 285 5705,0-341-6034,0 0 1,0 0-1,0 0 0,1 0 1,0-1-1,1 1 0,0-1 1,0 1-1,0-1 1,5 7-1,3 1-28,0 0 0,1-1-1,16 16 1,-9-7-125,-16-18 3,0 0 0,1 0 0,0-1 0,0 0 0,8 8 0,-10-11-3,-1-1 0,1 1 0,0 0 1,-1 0-1,1-1 0,0 1 0,-1-1 1,1 1-1,0-1 0,0 0 0,-1 0 1,1 0-1,0 0 0,0 0 1,-1 0-1,1 0 0,0 0 0,0-1 1,-1 1-1,1-1 0,0 1 0,-1-1 1,1 0-1,1-1 0,1 0-106,0 0-1,-1-1 1,1 0-1,-1 0 1,0 0-1,0 0 1,0-1-1,-1 1 0,4-6 1,2-5-569,9-19 0,3-16-2061,21-78 0,2-55-1234,-25 100 2839,6-23-148,37-153-2365,-26 118 3629,29-231-1,-41 240 18,-15 97 0,-2 0 0,-1-1 0,1-47 0,-8-160 0,1 231 0,0 1 0,-1-1 0,0 0 0,-7-19 0,4 13 0,2 4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26T13:56:11.507"/>
    </inkml:context>
    <inkml:brush xml:id="br0">
      <inkml:brushProperty name="width" value="0.1" units="cm"/>
      <inkml:brushProperty name="height" value="0.1" units="cm"/>
      <inkml:brushProperty name="color" value="#008C3A"/>
    </inkml:brush>
  </inkml:definitions>
  <inkml:trace contextRef="#ctx0" brushRef="#br0">1 0 6553,'0'0'0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E77AA81D257C4FA6CADF5F724DF52A" ma:contentTypeVersion="5" ma:contentTypeDescription="Create a new document." ma:contentTypeScope="" ma:versionID="c4353034b6b74b05739d3b6c477936e3">
  <xsd:schema xmlns:xsd="http://www.w3.org/2001/XMLSchema" xmlns:xs="http://www.w3.org/2001/XMLSchema" xmlns:p="http://schemas.microsoft.com/office/2006/metadata/properties" xmlns:ns2="f8468f1c-d505-4690-abac-333f32442d21" xmlns:ns3="6c79f200-cc39-49b0-853c-d68b80905914" targetNamespace="http://schemas.microsoft.com/office/2006/metadata/properties" ma:root="true" ma:fieldsID="7d39f819303602358b1a9d0f0e274574" ns2:_="" ns3:_="">
    <xsd:import namespace="f8468f1c-d505-4690-abac-333f32442d21"/>
    <xsd:import namespace="6c79f200-cc39-49b0-853c-d68b8090591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68f1c-d505-4690-abac-333f32442d2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9f200-cc39-49b0-853c-d68b809059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p:properties xmlns:p="http://schemas.microsoft.com/office/2006/metadata/properties" xmlns:xsi="http://www.w3.org/2001/XMLSchema-instance" xmlns:pc="http://schemas.microsoft.com/office/infopath/2007/PartnerControls">
  <documentManagement>
    <SharedWithUsers xmlns="f8468f1c-d505-4690-abac-333f32442d21">
      <UserInfo>
        <DisplayName>Whitenack, Benjamin</DisplayName>
        <AccountId>17</AccountId>
        <AccountType/>
      </UserInfo>
      <UserInfo>
        <DisplayName>Yaney, Stephanie</DisplayName>
        <AccountId>16</AccountId>
        <AccountType/>
      </UserInfo>
      <UserInfo>
        <DisplayName>Gilliam, Samantha</DisplayName>
        <AccountId>15</AccountId>
        <AccountType/>
      </UserInfo>
      <UserInfo>
        <DisplayName>Watson, Jerrod</DisplayName>
        <AccountId>14</AccountId>
        <AccountType/>
      </UserInfo>
    </SharedWithUsers>
  </documentManagement>
</p:properties>
</file>

<file path=customXml/itemProps1.xml><?xml version="1.0" encoding="utf-8"?>
<ds:datastoreItem xmlns:ds="http://schemas.openxmlformats.org/officeDocument/2006/customXml" ds:itemID="{1148CA65-D276-449A-BD53-D31802B51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68f1c-d505-4690-abac-333f32442d21"/>
    <ds:schemaRef ds:uri="6c79f200-cc39-49b0-853c-d68b809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B72AA-7A9E-4736-8DF7-CA8314B3B7DC}">
  <ds:schemaRefs>
    <ds:schemaRef ds:uri="http://schemas.microsoft.com/sharepoint/v3/contenttype/forms"/>
  </ds:schemaRefs>
</ds:datastoreItem>
</file>

<file path=customXml/itemProps3.xml><?xml version="1.0" encoding="utf-8"?>
<ds:datastoreItem xmlns:ds="http://schemas.openxmlformats.org/officeDocument/2006/customXml" ds:itemID="{5BDF5BA7-BB27-41CC-BC37-749F2041A4B2}">
  <ds:schemaRefs>
    <ds:schemaRef ds:uri="http://schemas.openxmlformats.org/officeDocument/2006/bibliography"/>
  </ds:schemaRefs>
</ds:datastoreItem>
</file>

<file path=customXml/itemProps4.xml><?xml version="1.0" encoding="utf-8"?>
<ds:datastoreItem xmlns:ds="http://schemas.openxmlformats.org/officeDocument/2006/customXml" ds:itemID="{BFA712C2-334B-46D6-B165-E661D8CAF314}">
  <ds:schemaRefs>
    <ds:schemaRef ds:uri="http://schemas.microsoft.com/office/2006/metadata/properties"/>
    <ds:schemaRef ds:uri="http://schemas.microsoft.com/office/infopath/2007/PartnerControls"/>
    <ds:schemaRef ds:uri="f8468f1c-d505-4690-abac-333f32442d21"/>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28</Pages>
  <Words>7092</Words>
  <Characters>40431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Bessler</dc:creator>
  <cp:keywords/>
  <dc:description/>
  <cp:lastModifiedBy>Brittany Zimmerman</cp:lastModifiedBy>
  <cp:revision>10</cp:revision>
  <cp:lastPrinted>2026-03-04T19:49:00Z</cp:lastPrinted>
  <dcterms:created xsi:type="dcterms:W3CDTF">2026-03-04T15:07:00Z</dcterms:created>
  <dcterms:modified xsi:type="dcterms:W3CDTF">2026-05-13T18:49:00Z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0x01010069E77AA81D257C4FA6CADF5F724DF52A</vt:lpwstr>
  </property>
</Properties>
</file>